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B4A65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  <w:proofErr w:type="gramStart"/>
      <w:r w:rsidRPr="0048706A">
        <w:rPr>
          <w:rFonts w:ascii="PT Astra Serif" w:hAnsi="PT Astra Serif"/>
        </w:rPr>
        <w:t>Муниципальное  бюджетное</w:t>
      </w:r>
      <w:proofErr w:type="gramEnd"/>
      <w:r w:rsidRPr="0048706A">
        <w:rPr>
          <w:rFonts w:ascii="PT Astra Serif" w:hAnsi="PT Astra Serif"/>
        </w:rPr>
        <w:t xml:space="preserve"> общеобразовательное учреждение города Ульяновска</w:t>
      </w:r>
    </w:p>
    <w:p w14:paraId="4D91D4A4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  <w:r w:rsidRPr="0048706A">
        <w:rPr>
          <w:rFonts w:ascii="PT Astra Serif" w:hAnsi="PT Astra Serif"/>
        </w:rPr>
        <w:t xml:space="preserve"> «</w:t>
      </w:r>
      <w:proofErr w:type="gramStart"/>
      <w:r w:rsidRPr="0048706A">
        <w:rPr>
          <w:rFonts w:ascii="PT Astra Serif" w:hAnsi="PT Astra Serif"/>
        </w:rPr>
        <w:t>Средняя  школа</w:t>
      </w:r>
      <w:proofErr w:type="gramEnd"/>
      <w:r w:rsidRPr="0048706A">
        <w:rPr>
          <w:rFonts w:ascii="PT Astra Serif" w:hAnsi="PT Astra Serif"/>
        </w:rPr>
        <w:t xml:space="preserve"> № 10 имени Героя Советского Союза </w:t>
      </w:r>
      <w:proofErr w:type="spellStart"/>
      <w:r w:rsidRPr="0048706A">
        <w:rPr>
          <w:rFonts w:ascii="PT Astra Serif" w:hAnsi="PT Astra Serif"/>
        </w:rPr>
        <w:t>И.П.Громова</w:t>
      </w:r>
      <w:proofErr w:type="spellEnd"/>
      <w:r w:rsidRPr="0048706A">
        <w:rPr>
          <w:rFonts w:ascii="PT Astra Serif" w:hAnsi="PT Astra Serif"/>
        </w:rPr>
        <w:t>»</w:t>
      </w:r>
    </w:p>
    <w:p w14:paraId="6E976A26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</w:p>
    <w:tbl>
      <w:tblPr>
        <w:tblW w:w="1005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3115"/>
        <w:gridCol w:w="3256"/>
      </w:tblGrid>
      <w:tr w:rsidR="00332CDF" w:rsidRPr="0048706A" w14:paraId="094CD587" w14:textId="77777777" w:rsidTr="00241890">
        <w:trPr>
          <w:trHeight w:val="179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1416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  <w:b/>
              </w:rPr>
              <w:t xml:space="preserve">Рассмотрено                                                        </w:t>
            </w:r>
            <w:r w:rsidRPr="0048706A">
              <w:rPr>
                <w:rFonts w:ascii="PT Astra Serif" w:hAnsi="PT Astra Serif"/>
              </w:rPr>
              <w:t xml:space="preserve">на заседании ШМО учителей </w:t>
            </w:r>
          </w:p>
          <w:p w14:paraId="669F7990" w14:textId="77777777" w:rsidR="00332CDF" w:rsidRPr="0048706A" w:rsidRDefault="00332CDF" w:rsidP="00241890">
            <w:pPr>
              <w:shd w:val="clear" w:color="auto" w:fill="FFFFFF"/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естественно - </w:t>
            </w:r>
            <w:r>
              <w:rPr>
                <w:rFonts w:ascii="PT Astra Serif" w:hAnsi="PT Astra Serif"/>
              </w:rPr>
              <w:t>математическо</w:t>
            </w:r>
            <w:r w:rsidRPr="0048706A">
              <w:rPr>
                <w:rFonts w:ascii="PT Astra Serif" w:hAnsi="PT Astra Serif"/>
              </w:rPr>
              <w:t>го цикла</w:t>
            </w:r>
          </w:p>
          <w:p w14:paraId="0F0786E5" w14:textId="7BF983C7" w:rsidR="00332CDF" w:rsidRPr="0048706A" w:rsidRDefault="00332CDF" w:rsidP="0024189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ШМО</w:t>
            </w:r>
            <w:r w:rsidRPr="0048706A">
              <w:rPr>
                <w:rFonts w:ascii="PT Astra Serif" w:hAnsi="PT Astra Serif"/>
              </w:rPr>
              <w:t xml:space="preserve"> ______________/</w:t>
            </w:r>
            <w:proofErr w:type="spellStart"/>
            <w:r w:rsidR="00F90379">
              <w:rPr>
                <w:rFonts w:ascii="PT Astra Serif" w:hAnsi="PT Astra Serif"/>
              </w:rPr>
              <w:t>Тепечина</w:t>
            </w:r>
            <w:proofErr w:type="spellEnd"/>
            <w:r w:rsidR="00F90379">
              <w:rPr>
                <w:rFonts w:ascii="PT Astra Serif" w:hAnsi="PT Astra Serif"/>
              </w:rPr>
              <w:t xml:space="preserve"> Т.М.</w:t>
            </w:r>
            <w:r w:rsidRPr="00E45C2B">
              <w:rPr>
                <w:rFonts w:ascii="PT Astra Serif" w:hAnsi="PT Astra Serif"/>
              </w:rPr>
              <w:t xml:space="preserve"> </w:t>
            </w:r>
          </w:p>
          <w:p w14:paraId="2ECEC327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Протокол № 1                                                                  </w:t>
            </w:r>
          </w:p>
          <w:p w14:paraId="4D217F57" w14:textId="3988A47E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от </w:t>
            </w:r>
            <w:r w:rsidR="00F90379">
              <w:rPr>
                <w:rFonts w:ascii="PT Astra Serif" w:hAnsi="PT Astra Serif"/>
              </w:rPr>
              <w:t>29</w:t>
            </w:r>
            <w:r w:rsidR="00F90379" w:rsidRPr="0048706A">
              <w:rPr>
                <w:rFonts w:ascii="PT Astra Serif" w:hAnsi="PT Astra Serif"/>
              </w:rPr>
              <w:t>.08.202</w:t>
            </w:r>
            <w:r w:rsidR="00F90379">
              <w:rPr>
                <w:rFonts w:ascii="PT Astra Serif" w:hAnsi="PT Astra Serif"/>
              </w:rPr>
              <w:t>4</w:t>
            </w:r>
            <w:r w:rsidR="00F90379" w:rsidRPr="0048706A">
              <w:rPr>
                <w:rFonts w:ascii="PT Astra Serif" w:hAnsi="PT Astra Serif"/>
              </w:rPr>
              <w:t>г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1416" w14:textId="77777777" w:rsidR="00332CDF" w:rsidRPr="0048706A" w:rsidRDefault="00332CDF" w:rsidP="00241890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 xml:space="preserve"> Согласовано</w:t>
            </w:r>
          </w:p>
          <w:p w14:paraId="58523D8C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66100E7B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110870BC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proofErr w:type="spellStart"/>
            <w:r w:rsidRPr="0048706A">
              <w:rPr>
                <w:rFonts w:ascii="PT Astra Serif" w:hAnsi="PT Astra Serif"/>
              </w:rPr>
              <w:t>Зам.директора</w:t>
            </w:r>
            <w:proofErr w:type="spellEnd"/>
            <w:r w:rsidRPr="0048706A">
              <w:rPr>
                <w:rFonts w:ascii="PT Astra Serif" w:hAnsi="PT Astra Serif"/>
              </w:rPr>
              <w:t xml:space="preserve"> по УВР</w:t>
            </w:r>
          </w:p>
          <w:p w14:paraId="0BD98CEE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________/ </w:t>
            </w:r>
            <w:proofErr w:type="spellStart"/>
            <w:r w:rsidRPr="0048706A">
              <w:rPr>
                <w:rFonts w:ascii="PT Astra Serif" w:hAnsi="PT Astra Serif"/>
              </w:rPr>
              <w:t>Т.В.Черемшанцева</w:t>
            </w:r>
            <w:proofErr w:type="spellEnd"/>
          </w:p>
          <w:p w14:paraId="34003584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Протокол № 1                                                                  </w:t>
            </w:r>
          </w:p>
          <w:p w14:paraId="0711E57E" w14:textId="693CF7E8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от </w:t>
            </w:r>
            <w:r w:rsidR="00F90379">
              <w:rPr>
                <w:rFonts w:ascii="PT Astra Serif" w:hAnsi="PT Astra Serif"/>
              </w:rPr>
              <w:t>29</w:t>
            </w:r>
            <w:r w:rsidRPr="0048706A">
              <w:rPr>
                <w:rFonts w:ascii="PT Astra Serif" w:hAnsi="PT Astra Serif"/>
              </w:rPr>
              <w:t>.08.202</w:t>
            </w:r>
            <w:r w:rsidR="00F90379">
              <w:rPr>
                <w:rFonts w:ascii="PT Astra Serif" w:hAnsi="PT Astra Serif"/>
              </w:rPr>
              <w:t>4</w:t>
            </w:r>
            <w:r w:rsidRPr="0048706A">
              <w:rPr>
                <w:rFonts w:ascii="PT Astra Serif" w:hAnsi="PT Astra Serif"/>
              </w:rPr>
              <w:t xml:space="preserve">г.           </w:t>
            </w:r>
          </w:p>
          <w:p w14:paraId="549DD2C3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6153" w14:textId="77777777" w:rsidR="00332CDF" w:rsidRPr="0048706A" w:rsidRDefault="00332CDF" w:rsidP="00241890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>Утвержд</w:t>
            </w:r>
            <w:r>
              <w:rPr>
                <w:rFonts w:ascii="PT Astra Serif" w:hAnsi="PT Astra Serif"/>
                <w:b/>
              </w:rPr>
              <w:t>ено</w:t>
            </w:r>
          </w:p>
          <w:p w14:paraId="5AC188DD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4DAC6CB6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Директор МБОУ СШ № 10</w:t>
            </w:r>
          </w:p>
          <w:p w14:paraId="6AD36791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г. Ульяновска</w:t>
            </w:r>
          </w:p>
          <w:p w14:paraId="4B3923A1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_________/</w:t>
            </w:r>
            <w:proofErr w:type="spellStart"/>
            <w:r w:rsidRPr="0048706A">
              <w:rPr>
                <w:rFonts w:ascii="PT Astra Serif" w:hAnsi="PT Astra Serif"/>
              </w:rPr>
              <w:t>О.А.Еремина</w:t>
            </w:r>
            <w:proofErr w:type="spellEnd"/>
            <w:r w:rsidRPr="0048706A">
              <w:rPr>
                <w:rFonts w:ascii="PT Astra Serif" w:hAnsi="PT Astra Serif"/>
              </w:rPr>
              <w:t xml:space="preserve"> </w:t>
            </w:r>
          </w:p>
          <w:p w14:paraId="6A18BE5D" w14:textId="5BE1C42E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Приказ № 27</w:t>
            </w:r>
            <w:r w:rsidR="00F90379">
              <w:rPr>
                <w:rFonts w:ascii="PT Astra Serif" w:hAnsi="PT Astra Serif"/>
              </w:rPr>
              <w:t>3</w:t>
            </w:r>
          </w:p>
          <w:p w14:paraId="524BDEAF" w14:textId="29DA3486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от 3</w:t>
            </w:r>
            <w:r w:rsidR="00F90379">
              <w:rPr>
                <w:rFonts w:ascii="PT Astra Serif" w:hAnsi="PT Astra Serif"/>
              </w:rPr>
              <w:t>0</w:t>
            </w:r>
            <w:r w:rsidRPr="0048706A">
              <w:rPr>
                <w:rFonts w:ascii="PT Astra Serif" w:hAnsi="PT Astra Serif"/>
              </w:rPr>
              <w:t>.08.202</w:t>
            </w:r>
            <w:r w:rsidR="00F90379">
              <w:rPr>
                <w:rFonts w:ascii="PT Astra Serif" w:hAnsi="PT Astra Serif"/>
              </w:rPr>
              <w:t>4</w:t>
            </w:r>
            <w:r w:rsidRPr="0048706A">
              <w:rPr>
                <w:rFonts w:ascii="PT Astra Serif" w:hAnsi="PT Astra Serif"/>
              </w:rPr>
              <w:t xml:space="preserve">г.  </w:t>
            </w:r>
          </w:p>
          <w:p w14:paraId="43AAC4CD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</w:p>
        </w:tc>
      </w:tr>
    </w:tbl>
    <w:p w14:paraId="63A8427B" w14:textId="77777777" w:rsidR="00332CDF" w:rsidRPr="0048706A" w:rsidRDefault="00332CDF" w:rsidP="00332CDF">
      <w:pPr>
        <w:jc w:val="center"/>
        <w:rPr>
          <w:rFonts w:ascii="PT Astra Serif" w:hAnsi="PT Astra Serif"/>
          <w:b/>
          <w:sz w:val="28"/>
          <w:szCs w:val="28"/>
        </w:rPr>
      </w:pPr>
    </w:p>
    <w:p w14:paraId="490B497E" w14:textId="77777777" w:rsidR="00332CDF" w:rsidRDefault="00332CDF" w:rsidP="00332CDF">
      <w:pPr>
        <w:jc w:val="center"/>
        <w:rPr>
          <w:rFonts w:ascii="PT Astra Serif" w:hAnsi="PT Astra Serif"/>
          <w:b/>
          <w:sz w:val="28"/>
          <w:szCs w:val="28"/>
        </w:rPr>
      </w:pPr>
      <w:r w:rsidRPr="0048706A">
        <w:rPr>
          <w:rFonts w:ascii="PT Astra Serif" w:hAnsi="PT Astra Serif"/>
          <w:b/>
          <w:sz w:val="28"/>
          <w:szCs w:val="28"/>
        </w:rPr>
        <w:t xml:space="preserve">РАБОЧАЯ ПРОГРАММА </w:t>
      </w:r>
    </w:p>
    <w:p w14:paraId="510F3453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_______________</w:t>
      </w:r>
      <w:r>
        <w:rPr>
          <w:rFonts w:ascii="PT Astra Serif" w:hAnsi="PT Astra Serif"/>
          <w:sz w:val="28"/>
          <w:szCs w:val="28"/>
          <w:u w:val="single"/>
        </w:rPr>
        <w:t>геометрия</w:t>
      </w:r>
      <w:r w:rsidRPr="00FC39FB">
        <w:rPr>
          <w:rFonts w:ascii="PT Astra Serif" w:hAnsi="PT Astra Serif"/>
          <w:i/>
          <w:sz w:val="28"/>
          <w:szCs w:val="28"/>
          <w:u w:val="single"/>
        </w:rPr>
        <w:t>_______________</w:t>
      </w:r>
    </w:p>
    <w:p w14:paraId="4F572DEA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(учебный предмет)</w:t>
      </w:r>
    </w:p>
    <w:p w14:paraId="5E895B13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 для__</w:t>
      </w:r>
      <w:r>
        <w:rPr>
          <w:rFonts w:ascii="PT Astra Serif" w:hAnsi="PT Astra Serif"/>
          <w:sz w:val="28"/>
          <w:szCs w:val="28"/>
          <w:u w:val="single"/>
        </w:rPr>
        <w:t>8</w:t>
      </w:r>
      <w:r w:rsidRPr="00FC39FB">
        <w:rPr>
          <w:rFonts w:ascii="PT Astra Serif" w:hAnsi="PT Astra Serif"/>
          <w:sz w:val="28"/>
          <w:szCs w:val="28"/>
          <w:u w:val="single"/>
        </w:rPr>
        <w:t>__класса ____ _ ______</w:t>
      </w:r>
    </w:p>
    <w:p w14:paraId="5677C569" w14:textId="77777777" w:rsidR="00332CDF" w:rsidRPr="00FC39FB" w:rsidRDefault="00332CDF" w:rsidP="00332CDF">
      <w:pPr>
        <w:rPr>
          <w:rFonts w:ascii="PT Astra Serif" w:hAnsi="PT Astra Serif"/>
        </w:rPr>
      </w:pPr>
      <w:r w:rsidRPr="00FC39FB">
        <w:rPr>
          <w:rFonts w:ascii="PT Astra Serif" w:hAnsi="PT Astra Serif"/>
        </w:rPr>
        <w:t xml:space="preserve">                                                                                   (класс)</w:t>
      </w:r>
    </w:p>
    <w:p w14:paraId="4BDD415C" w14:textId="70A67814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________202</w:t>
      </w:r>
      <w:r w:rsidR="00F90379">
        <w:rPr>
          <w:rFonts w:ascii="PT Astra Serif" w:hAnsi="PT Astra Serif"/>
          <w:sz w:val="28"/>
          <w:szCs w:val="28"/>
          <w:u w:val="single"/>
        </w:rPr>
        <w:t>3</w:t>
      </w:r>
      <w:r w:rsidRPr="00FC39FB">
        <w:rPr>
          <w:rFonts w:ascii="PT Astra Serif" w:hAnsi="PT Astra Serif"/>
          <w:sz w:val="28"/>
          <w:szCs w:val="28"/>
          <w:u w:val="single"/>
        </w:rPr>
        <w:t>-202</w:t>
      </w:r>
      <w:r w:rsidR="00F90379">
        <w:rPr>
          <w:rFonts w:ascii="PT Astra Serif" w:hAnsi="PT Astra Serif"/>
          <w:sz w:val="28"/>
          <w:szCs w:val="28"/>
          <w:u w:val="single"/>
        </w:rPr>
        <w:t>4</w:t>
      </w:r>
      <w:r w:rsidRPr="00FC39FB">
        <w:rPr>
          <w:rFonts w:ascii="PT Astra Serif" w:hAnsi="PT Astra Serif"/>
          <w:sz w:val="28"/>
          <w:szCs w:val="28"/>
          <w:u w:val="single"/>
        </w:rPr>
        <w:t xml:space="preserve"> учебный год _______ __</w:t>
      </w:r>
    </w:p>
    <w:p w14:paraId="022135B3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(учебный год)</w:t>
      </w:r>
    </w:p>
    <w:p w14:paraId="4F15CE3F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_______________</w:t>
      </w:r>
      <w:r>
        <w:rPr>
          <w:rFonts w:ascii="PT Astra Serif" w:hAnsi="PT Astra Serif"/>
          <w:sz w:val="28"/>
          <w:szCs w:val="28"/>
          <w:u w:val="single"/>
        </w:rPr>
        <w:t>2</w:t>
      </w:r>
      <w:r w:rsidRPr="00FC39FB">
        <w:rPr>
          <w:rFonts w:ascii="PT Astra Serif" w:hAnsi="PT Astra Serif"/>
          <w:sz w:val="28"/>
          <w:szCs w:val="28"/>
          <w:u w:val="single"/>
        </w:rPr>
        <w:t xml:space="preserve"> ч в неделю        ________</w:t>
      </w:r>
    </w:p>
    <w:p w14:paraId="129625E7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(количество часов в неделю)</w:t>
      </w:r>
    </w:p>
    <w:p w14:paraId="2538BF53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 основное общее образование ____</w:t>
      </w:r>
    </w:p>
    <w:p w14:paraId="0D1093AB" w14:textId="77777777" w:rsidR="00332CDF" w:rsidRPr="00FC39FB" w:rsidRDefault="00332CDF" w:rsidP="00332CDF">
      <w:pPr>
        <w:rPr>
          <w:rFonts w:ascii="PT Astra Serif" w:eastAsia="Times New Roman" w:hAnsi="PT Astra Serif" w:cs="Times New Roman"/>
          <w:lang w:eastAsia="ar-SA"/>
        </w:rPr>
      </w:pPr>
    </w:p>
    <w:p w14:paraId="4FFDC9A8" w14:textId="77777777" w:rsidR="00755C0A" w:rsidRPr="002A78C5" w:rsidRDefault="00755C0A" w:rsidP="00755C0A">
      <w:pPr>
        <w:suppressAutoHyphens/>
        <w:jc w:val="center"/>
        <w:rPr>
          <w:rFonts w:ascii="PT Astra Serif" w:eastAsia="Times New Roman" w:hAnsi="PT Astra Serif" w:cs="Times New Roman"/>
          <w:u w:val="single"/>
          <w:lang w:eastAsia="ar-SA"/>
        </w:rPr>
      </w:pPr>
    </w:p>
    <w:p w14:paraId="562E1742" w14:textId="77777777" w:rsidR="00755C0A" w:rsidRPr="002A78C5" w:rsidRDefault="00755C0A" w:rsidP="00755C0A">
      <w:pPr>
        <w:rPr>
          <w:rFonts w:ascii="PT Astra Serif" w:eastAsia="Times New Roman" w:hAnsi="PT Astra Serif" w:cs="Times New Roman"/>
          <w:b/>
          <w:bCs/>
        </w:rPr>
      </w:pPr>
    </w:p>
    <w:p w14:paraId="413F2807" w14:textId="77777777" w:rsidR="00755C0A" w:rsidRPr="002A78C5" w:rsidRDefault="00755C0A" w:rsidP="00755C0A">
      <w:pPr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u w:val="single"/>
        </w:rPr>
      </w:pPr>
    </w:p>
    <w:p w14:paraId="2EEF6159" w14:textId="77777777" w:rsidR="00755C0A" w:rsidRPr="002A78C5" w:rsidRDefault="00755C0A" w:rsidP="00755C0A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Рабочая программа </w:t>
      </w:r>
      <w:proofErr w:type="gramStart"/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>составлена  на</w:t>
      </w:r>
      <w:proofErr w:type="gramEnd"/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 основе Федерального государственного образовательного стандарта основного общего образования, </w:t>
      </w:r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авторской программы курса «Геометрия» 7-9классы/ авт.-сост.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В.Ф.Бутузов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. – 4-е изд. – </w:t>
      </w:r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</w:rPr>
        <w:t>М.:«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</w:rPr>
        <w:t>Просвещение»,2016</w:t>
      </w:r>
    </w:p>
    <w:p w14:paraId="30764DC7" w14:textId="77777777" w:rsidR="00755C0A" w:rsidRPr="008A4347" w:rsidRDefault="00755C0A" w:rsidP="00755C0A">
      <w:pPr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</w:rPr>
        <w:t>________________________________________________________________</w:t>
      </w:r>
    </w:p>
    <w:p w14:paraId="459298D8" w14:textId="77777777" w:rsidR="00755C0A" w:rsidRPr="008A4347" w:rsidRDefault="00755C0A" w:rsidP="00755C0A">
      <w:pPr>
        <w:spacing w:line="360" w:lineRule="auto"/>
        <w:jc w:val="center"/>
        <w:rPr>
          <w:rFonts w:ascii="PT Astra Serif" w:hAnsi="PT Astra Serif" w:cs="Times New Roman"/>
          <w:sz w:val="20"/>
          <w:szCs w:val="20"/>
        </w:rPr>
      </w:pPr>
      <w:r w:rsidRPr="008A4347">
        <w:rPr>
          <w:rFonts w:ascii="PT Astra Serif" w:hAnsi="PT Astra Serif" w:cs="Times New Roman"/>
          <w:sz w:val="20"/>
          <w:szCs w:val="20"/>
        </w:rPr>
        <w:t>(указать примерную или авторскую программу / программы, издательство, год издания)</w:t>
      </w:r>
    </w:p>
    <w:p w14:paraId="23FE703C" w14:textId="77777777" w:rsidR="00755C0A" w:rsidRPr="002A78C5" w:rsidRDefault="00755C0A" w:rsidP="00755C0A">
      <w:pPr>
        <w:jc w:val="both"/>
        <w:rPr>
          <w:rFonts w:ascii="PT Astra Serif" w:eastAsia="Times New Roman" w:hAnsi="PT Astra Serif" w:cs="Times New Roman"/>
          <w:iCs/>
          <w:sz w:val="16"/>
          <w:szCs w:val="16"/>
        </w:rPr>
      </w:pPr>
      <w:r w:rsidRPr="002A78C5">
        <w:rPr>
          <w:rFonts w:ascii="PT Astra Serif" w:eastAsia="Times New Roman" w:hAnsi="PT Astra Serif" w:cs="Times New Roman"/>
          <w:sz w:val="28"/>
          <w:szCs w:val="28"/>
        </w:rPr>
        <w:t>Обеспечена учебниками:</w:t>
      </w:r>
      <w:r w:rsidRPr="002A78C5">
        <w:rPr>
          <w:rFonts w:ascii="PT Astra Serif" w:eastAsia="Times New Roman" w:hAnsi="PT Astra Serif" w:cs="Times New Roman"/>
        </w:rPr>
        <w:t xml:space="preserve">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Л.С.Атанасян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</w:rPr>
        <w:t>В,Ф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</w:rPr>
        <w:t>,Бутузов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С,Б,Кадомцев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  и др. «Геометрия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>»        7-9  класс</w:t>
      </w:r>
      <w:r w:rsidRPr="002A78C5">
        <w:rPr>
          <w:rFonts w:ascii="PT Astra Serif" w:eastAsia="Times New Roman" w:hAnsi="PT Astra Serif" w:cs="Times New Roman"/>
          <w:iCs/>
        </w:rPr>
        <w:t xml:space="preserve">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 xml:space="preserve"> Москва, «Просвещение», </w:t>
      </w:r>
      <w:r>
        <w:rPr>
          <w:rFonts w:ascii="PT Astra Serif" w:eastAsia="Times New Roman" w:hAnsi="PT Astra Serif" w:cs="Times New Roman"/>
          <w:iCs/>
          <w:sz w:val="28"/>
          <w:szCs w:val="28"/>
        </w:rPr>
        <w:t xml:space="preserve">2016 -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>2017г.</w:t>
      </w:r>
    </w:p>
    <w:p w14:paraId="7324787F" w14:textId="77777777" w:rsidR="00755C0A" w:rsidRPr="008A4347" w:rsidRDefault="00755C0A" w:rsidP="00755C0A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8A4347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________________________________________________________________</w:t>
      </w:r>
    </w:p>
    <w:p w14:paraId="592FA402" w14:textId="77777777" w:rsidR="00755C0A" w:rsidRPr="008A4347" w:rsidRDefault="00755C0A" w:rsidP="00755C0A">
      <w:pPr>
        <w:jc w:val="center"/>
        <w:rPr>
          <w:rFonts w:ascii="PT Astra Serif" w:eastAsia="Times New Roman" w:hAnsi="PT Astra Serif" w:cs="Times New Roman"/>
          <w:bCs/>
          <w:iCs/>
          <w:sz w:val="20"/>
          <w:szCs w:val="20"/>
        </w:rPr>
      </w:pPr>
      <w:r w:rsidRPr="008A4347">
        <w:rPr>
          <w:rFonts w:ascii="PT Astra Serif" w:eastAsia="Times New Roman" w:hAnsi="PT Astra Serif" w:cs="Times New Roman"/>
          <w:bCs/>
          <w:iCs/>
          <w:sz w:val="20"/>
          <w:szCs w:val="20"/>
        </w:rPr>
        <w:t>автор, название, издательство, год издания</w:t>
      </w:r>
    </w:p>
    <w:p w14:paraId="13B3D4F2" w14:textId="77777777" w:rsidR="00755C0A" w:rsidRPr="002A78C5" w:rsidRDefault="00755C0A" w:rsidP="00755C0A">
      <w:pPr>
        <w:rPr>
          <w:rFonts w:ascii="PT Astra Serif" w:eastAsia="Times New Roman" w:hAnsi="PT Astra Serif" w:cs="Times New Roman"/>
          <w:u w:val="single"/>
        </w:rPr>
      </w:pPr>
    </w:p>
    <w:p w14:paraId="74FCF0D2" w14:textId="77777777" w:rsidR="00755C0A" w:rsidRPr="002A78C5" w:rsidRDefault="00755C0A" w:rsidP="00755C0A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55EAF7D5" w14:textId="77777777" w:rsidR="00755C0A" w:rsidRDefault="00755C0A" w:rsidP="00332CDF">
      <w:pPr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</w:p>
    <w:p w14:paraId="6A026CB0" w14:textId="77777777" w:rsidR="00F90379" w:rsidRDefault="00F90379" w:rsidP="00332CDF">
      <w:pPr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</w:p>
    <w:p w14:paraId="65CDB617" w14:textId="77777777" w:rsidR="00F90379" w:rsidRDefault="00F90379" w:rsidP="00332CDF">
      <w:pPr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</w:p>
    <w:p w14:paraId="129580C2" w14:textId="77777777" w:rsidR="00F90379" w:rsidRDefault="00F90379" w:rsidP="00332CDF">
      <w:pPr>
        <w:jc w:val="center"/>
        <w:rPr>
          <w:rFonts w:ascii="Times New Roman" w:eastAsia="Times New Roman" w:hAnsi="Times New Roman" w:cs="Times New Roman"/>
        </w:rPr>
      </w:pPr>
    </w:p>
    <w:p w14:paraId="32329234" w14:textId="77777777" w:rsidR="00755C0A" w:rsidRDefault="00755C0A" w:rsidP="00755C0A">
      <w:pPr>
        <w:rPr>
          <w:rFonts w:ascii="Times New Roman" w:eastAsia="Times New Roman" w:hAnsi="Times New Roman" w:cs="Times New Roman"/>
        </w:rPr>
      </w:pPr>
    </w:p>
    <w:p w14:paraId="591F96FA" w14:textId="77777777" w:rsidR="00755C0A" w:rsidRDefault="00755C0A" w:rsidP="00755C0A">
      <w:pPr>
        <w:rPr>
          <w:rFonts w:ascii="Times New Roman" w:eastAsia="Times New Roman" w:hAnsi="Times New Roman" w:cs="Times New Roman"/>
        </w:rPr>
      </w:pPr>
    </w:p>
    <w:p w14:paraId="2BEFD69A" w14:textId="77777777" w:rsidR="00AE4245" w:rsidRDefault="00AE4245" w:rsidP="00755C0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08AD5C" w14:textId="77777777" w:rsidR="00AF2EB2" w:rsidRDefault="00AF2EB2" w:rsidP="00755C0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EF6CFB" w14:textId="7821BC03" w:rsidR="00802F68" w:rsidRPr="002A78C5" w:rsidRDefault="00755C0A" w:rsidP="00755C0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78C5">
        <w:rPr>
          <w:rFonts w:ascii="Times New Roman" w:eastAsia="Times New Roman" w:hAnsi="Times New Roman" w:cs="Times New Roman"/>
          <w:sz w:val="28"/>
          <w:szCs w:val="28"/>
        </w:rPr>
        <w:t>Ульяновск</w:t>
      </w:r>
      <w:r>
        <w:rPr>
          <w:rFonts w:ascii="Times New Roman" w:eastAsia="Times New Roman" w:hAnsi="Times New Roman" w:cs="Times New Roman"/>
          <w:sz w:val="28"/>
          <w:szCs w:val="28"/>
        </w:rPr>
        <w:t>, 20</w:t>
      </w:r>
      <w:r w:rsidR="00BE09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0379">
        <w:rPr>
          <w:rFonts w:ascii="Times New Roman" w:eastAsia="Times New Roman" w:hAnsi="Times New Roman" w:cs="Times New Roman"/>
          <w:sz w:val="28"/>
          <w:szCs w:val="28"/>
        </w:rPr>
        <w:t>4</w:t>
      </w:r>
    </w:p>
    <w:sdt>
      <w:sdtPr>
        <w:rPr>
          <w:rFonts w:ascii="Arial Unicode MS" w:eastAsia="Arial Unicode MS" w:hAnsi="Arial Unicode MS" w:cs="Arial Unicode MS"/>
          <w:b w:val="0"/>
          <w:bCs w:val="0"/>
          <w:color w:val="000000"/>
          <w:sz w:val="24"/>
          <w:szCs w:val="24"/>
          <w:lang w:eastAsia="ru-RU"/>
        </w:rPr>
        <w:id w:val="29815877"/>
        <w:docPartObj>
          <w:docPartGallery w:val="Table of Contents"/>
          <w:docPartUnique/>
        </w:docPartObj>
      </w:sdtPr>
      <w:sdtContent>
        <w:p w14:paraId="2A348265" w14:textId="77777777" w:rsidR="004A7AE1" w:rsidRDefault="001D7215" w:rsidP="001D7215">
          <w:pPr>
            <w:pStyle w:val="ae"/>
            <w:jc w:val="center"/>
          </w:pPr>
          <w:r w:rsidRPr="00502E3E">
            <w:rPr>
              <w:rFonts w:ascii="PT Astra Serif" w:hAnsi="PT Astra Serif"/>
              <w:b w:val="0"/>
              <w:color w:val="auto"/>
            </w:rPr>
            <w:t>СОДЕРЖАНИЕ</w:t>
          </w:r>
        </w:p>
        <w:p w14:paraId="3B7B32C9" w14:textId="77777777" w:rsidR="00332CDF" w:rsidRDefault="00AC5A8F">
          <w:pPr>
            <w:pStyle w:val="15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 w:rsidR="004A7AE1">
            <w:instrText xml:space="preserve"> TOC \o "1-3" \h \z \u </w:instrText>
          </w:r>
          <w:r>
            <w:fldChar w:fldCharType="separate"/>
          </w:r>
          <w:hyperlink w:anchor="_Toc113205259" w:history="1">
            <w:r w:rsidR="00332CDF" w:rsidRPr="003531C8">
              <w:rPr>
                <w:rStyle w:val="a3"/>
                <w:rFonts w:ascii="PT Astra Serif" w:hAnsi="PT Astra Serif"/>
                <w:noProof/>
              </w:rPr>
              <w:t>ПЛАНИРУЕМЫЕ РЕЗУЛЬТАТЫ ОСВОЕНИЯ ПРОГРАММЫ ПО ГЕОМЕТРИИ В 8 КЛАССЕ</w:t>
            </w:r>
            <w:r w:rsidR="00332C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2CDF">
              <w:rPr>
                <w:noProof/>
                <w:webHidden/>
              </w:rPr>
              <w:instrText xml:space="preserve"> PAGEREF _Toc113205259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2CD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8178C" w14:textId="77777777" w:rsidR="00332CDF" w:rsidRDefault="00332CDF">
          <w:pPr>
            <w:pStyle w:val="15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3205260" w:history="1">
            <w:r w:rsidRPr="003531C8">
              <w:rPr>
                <w:rStyle w:val="a3"/>
                <w:rFonts w:ascii="PT Astra Serif" w:hAnsi="PT Astra Serif"/>
                <w:noProof/>
              </w:rPr>
              <w:t>СОДЕРЖАНИЕ УЧЕБНОГО ПРЕДМЕТА</w:t>
            </w:r>
            <w:r>
              <w:rPr>
                <w:noProof/>
                <w:webHidden/>
              </w:rPr>
              <w:tab/>
            </w:r>
            <w:r w:rsidR="00AC5A8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_Toc113205260 \h </w:instrText>
            </w:r>
            <w:r w:rsidR="00AC5A8F">
              <w:rPr>
                <w:noProof/>
                <w:webHidden/>
              </w:rPr>
            </w:r>
            <w:r w:rsidR="00AC5A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5A8F">
              <w:rPr>
                <w:noProof/>
                <w:webHidden/>
              </w:rPr>
              <w:fldChar w:fldCharType="end"/>
            </w:r>
          </w:hyperlink>
        </w:p>
        <w:p w14:paraId="4E8C171F" w14:textId="77777777" w:rsidR="00332CDF" w:rsidRDefault="00332CDF">
          <w:pPr>
            <w:pStyle w:val="15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3205261" w:history="1">
            <w:r w:rsidRPr="003531C8">
              <w:rPr>
                <w:rStyle w:val="a3"/>
                <w:rFonts w:ascii="PT Astra Serif" w:hAnsi="PT Astra Serif"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 w:rsidR="00AC5A8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_Toc113205261 \h </w:instrText>
            </w:r>
            <w:r w:rsidR="00AC5A8F">
              <w:rPr>
                <w:noProof/>
                <w:webHidden/>
              </w:rPr>
            </w:r>
            <w:r w:rsidR="00AC5A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5A8F">
              <w:rPr>
                <w:noProof/>
                <w:webHidden/>
              </w:rPr>
              <w:fldChar w:fldCharType="end"/>
            </w:r>
          </w:hyperlink>
        </w:p>
        <w:p w14:paraId="6F5FE21E" w14:textId="77777777" w:rsidR="00332CDF" w:rsidRDefault="00332CDF">
          <w:pPr>
            <w:pStyle w:val="29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3205262" w:history="1">
            <w:r w:rsidRPr="003531C8">
              <w:rPr>
                <w:rStyle w:val="a3"/>
                <w:rFonts w:ascii="PT Astra Serif" w:eastAsia="Times New Roman" w:hAnsi="PT Astra Serif"/>
                <w:noProof/>
              </w:rPr>
              <w:t>Г</w:t>
            </w:r>
            <w:r w:rsidRPr="003531C8">
              <w:rPr>
                <w:rStyle w:val="a3"/>
                <w:rFonts w:ascii="PT Astra Serif" w:hAnsi="PT Astra Serif"/>
                <w:noProof/>
              </w:rPr>
              <w:t>рафик контрольных работ</w:t>
            </w:r>
            <w:r>
              <w:rPr>
                <w:noProof/>
                <w:webHidden/>
              </w:rPr>
              <w:tab/>
            </w:r>
            <w:r w:rsidR="00AC5A8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_Toc113205262 \h </w:instrText>
            </w:r>
            <w:r w:rsidR="00AC5A8F">
              <w:rPr>
                <w:noProof/>
                <w:webHidden/>
              </w:rPr>
            </w:r>
            <w:r w:rsidR="00AC5A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C5A8F">
              <w:rPr>
                <w:noProof/>
                <w:webHidden/>
              </w:rPr>
              <w:fldChar w:fldCharType="end"/>
            </w:r>
          </w:hyperlink>
        </w:p>
        <w:p w14:paraId="4C7289AA" w14:textId="77777777" w:rsidR="00332CDF" w:rsidRDefault="00332CDF">
          <w:pPr>
            <w:pStyle w:val="29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3205263" w:history="1">
            <w:r w:rsidRPr="003531C8">
              <w:rPr>
                <w:rStyle w:val="a3"/>
                <w:rFonts w:ascii="PT Astra Serif" w:hAnsi="PT Astra Serif"/>
                <w:noProof/>
              </w:rPr>
              <w:t>Лист коррекции</w:t>
            </w:r>
            <w:r>
              <w:rPr>
                <w:noProof/>
                <w:webHidden/>
              </w:rPr>
              <w:tab/>
            </w:r>
            <w:r w:rsidR="00AC5A8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_Toc113205263 \h </w:instrText>
            </w:r>
            <w:r w:rsidR="00AC5A8F">
              <w:rPr>
                <w:noProof/>
                <w:webHidden/>
              </w:rPr>
            </w:r>
            <w:r w:rsidR="00AC5A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C5A8F">
              <w:rPr>
                <w:noProof/>
                <w:webHidden/>
              </w:rPr>
              <w:fldChar w:fldCharType="end"/>
            </w:r>
          </w:hyperlink>
        </w:p>
        <w:p w14:paraId="611826D5" w14:textId="77777777" w:rsidR="004A7AE1" w:rsidRDefault="00AC5A8F">
          <w:r>
            <w:fldChar w:fldCharType="end"/>
          </w:r>
        </w:p>
      </w:sdtContent>
    </w:sdt>
    <w:p w14:paraId="76969EAE" w14:textId="77777777" w:rsidR="00A96CBF" w:rsidRDefault="00A96CBF" w:rsidP="003921C6">
      <w:pPr>
        <w:keepNext/>
        <w:widowControl w:val="0"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PT Astra Serif" w:hAnsi="PT Astra Serif"/>
          <w:b/>
          <w:bCs/>
          <w:caps/>
          <w:sz w:val="16"/>
          <w:szCs w:val="16"/>
        </w:rPr>
      </w:pPr>
    </w:p>
    <w:p w14:paraId="0B52693B" w14:textId="77777777" w:rsidR="00332CDF" w:rsidRDefault="00332CDF">
      <w:pPr>
        <w:rPr>
          <w:rFonts w:ascii="PT Astra Serif" w:hAnsi="PT Astra Serif"/>
          <w:b/>
          <w:bCs/>
          <w:caps/>
          <w:sz w:val="16"/>
          <w:szCs w:val="16"/>
        </w:rPr>
      </w:pPr>
    </w:p>
    <w:p w14:paraId="739BC530" w14:textId="77777777" w:rsidR="00332CDF" w:rsidRDefault="00332CDF">
      <w:pPr>
        <w:rPr>
          <w:rFonts w:ascii="PT Astra Serif" w:hAnsi="PT Astra Serif"/>
          <w:b/>
          <w:bCs/>
          <w:caps/>
          <w:sz w:val="16"/>
          <w:szCs w:val="16"/>
        </w:rPr>
      </w:pPr>
      <w:r>
        <w:rPr>
          <w:rFonts w:ascii="PT Astra Serif" w:hAnsi="PT Astra Serif"/>
          <w:b/>
          <w:bCs/>
          <w:caps/>
          <w:sz w:val="16"/>
          <w:szCs w:val="16"/>
        </w:rPr>
        <w:br w:type="page"/>
      </w:r>
    </w:p>
    <w:p w14:paraId="39E8AA97" w14:textId="77777777" w:rsidR="00332CDF" w:rsidRDefault="00332CDF" w:rsidP="00332CDF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lastRenderedPageBreak/>
        <w:t>МЕСТО ПРЕДМЕТА В УЧЕБНОМ ПЛАНЕ</w:t>
      </w:r>
    </w:p>
    <w:p w14:paraId="2DE528EA" w14:textId="77777777" w:rsidR="00332CDF" w:rsidRDefault="00332CDF" w:rsidP="00332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базисном учебном (образовательном) плане на изу</w:t>
      </w:r>
      <w:r>
        <w:rPr>
          <w:rFonts w:ascii="PT Astra Serif" w:hAnsi="PT Astra Serif"/>
          <w:sz w:val="28"/>
          <w:szCs w:val="28"/>
        </w:rPr>
        <w:softHyphen/>
        <w:t>чение курса «Геометрия» в 8 классе основной школы отве</w:t>
      </w:r>
      <w:r>
        <w:rPr>
          <w:rFonts w:ascii="PT Astra Serif" w:hAnsi="PT Astra Serif"/>
          <w:sz w:val="28"/>
          <w:szCs w:val="28"/>
        </w:rPr>
        <w:softHyphen/>
        <w:t xml:space="preserve">дено 2 учебных часа в неделю, в течение года </w:t>
      </w:r>
      <w:proofErr w:type="gramStart"/>
      <w:r>
        <w:rPr>
          <w:rFonts w:ascii="PT Astra Serif" w:hAnsi="PT Astra Serif"/>
          <w:sz w:val="28"/>
          <w:szCs w:val="28"/>
        </w:rPr>
        <w:t>обучения  -</w:t>
      </w:r>
      <w:proofErr w:type="gramEnd"/>
      <w:r>
        <w:rPr>
          <w:rFonts w:ascii="PT Astra Serif" w:hAnsi="PT Astra Serif"/>
          <w:sz w:val="28"/>
          <w:szCs w:val="28"/>
        </w:rPr>
        <w:t xml:space="preserve"> 68 часов. В соответствии с календарным графиком 2022-2023 учебного года и в связи с триместровой системой обучения допускается уменьшение базисного количества часов (корректировка рабочей </w:t>
      </w:r>
      <w:proofErr w:type="gramStart"/>
      <w:r>
        <w:rPr>
          <w:rFonts w:ascii="PT Astra Serif" w:hAnsi="PT Astra Serif"/>
          <w:sz w:val="28"/>
          <w:szCs w:val="28"/>
        </w:rPr>
        <w:t>программы)  по</w:t>
      </w:r>
      <w:proofErr w:type="gramEnd"/>
      <w:r>
        <w:rPr>
          <w:rFonts w:ascii="PT Astra Serif" w:hAnsi="PT Astra Serif"/>
          <w:sz w:val="28"/>
          <w:szCs w:val="28"/>
        </w:rPr>
        <w:t xml:space="preserve"> предмету курса «Геометрия» в 8 классе.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PT Astra Serif" w:hAnsi="PT Astra Serif"/>
          <w:sz w:val="28"/>
          <w:szCs w:val="28"/>
        </w:rPr>
        <w:t>Корректировка рабочей программы по учебному предмету может быть осуществлена следующими способами:</w:t>
      </w:r>
    </w:p>
    <w:p w14:paraId="4B5F6C7A" w14:textId="77777777" w:rsidR="00332CDF" w:rsidRDefault="00332CDF" w:rsidP="00332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− сокращением резервных часов, предусмотренных для повторения и обобщения по разделам (темам) содержания образования;</w:t>
      </w:r>
    </w:p>
    <w:p w14:paraId="26D16B80" w14:textId="77777777" w:rsidR="00332CDF" w:rsidRDefault="00332CDF" w:rsidP="00332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− слиянием близких по содержанию тем уроков одного раздела.</w:t>
      </w:r>
    </w:p>
    <w:p w14:paraId="4B15C58C" w14:textId="77777777" w:rsidR="00332CDF" w:rsidRDefault="00332CDF" w:rsidP="00332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Факт проведения компенсационных мероприятий учитель фиксирует в соответствующей графе листа коррекции рабочей программы. </w:t>
      </w:r>
    </w:p>
    <w:p w14:paraId="1D48609B" w14:textId="77777777" w:rsidR="00332CDF" w:rsidRPr="00D00CAA" w:rsidRDefault="00332CDF" w:rsidP="00332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 допускается уменьшение объема часов за счет полного исключения раздела (темы) из рабочей программы.</w:t>
      </w:r>
      <w:r w:rsidRPr="002D35C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Коррекция программы позволяет изучение курса «Геометрия» в 8 классе в полном объеме.</w:t>
      </w:r>
    </w:p>
    <w:p w14:paraId="7CAEDE7D" w14:textId="77777777" w:rsidR="00A96CBF" w:rsidRDefault="00A96CBF">
      <w:pPr>
        <w:rPr>
          <w:rFonts w:ascii="PT Astra Serif" w:hAnsi="PT Astra Serif"/>
          <w:b/>
          <w:bCs/>
          <w:caps/>
          <w:sz w:val="16"/>
          <w:szCs w:val="16"/>
        </w:rPr>
      </w:pPr>
      <w:r>
        <w:rPr>
          <w:rFonts w:ascii="PT Astra Serif" w:hAnsi="PT Astra Serif"/>
          <w:b/>
          <w:bCs/>
          <w:caps/>
          <w:sz w:val="16"/>
          <w:szCs w:val="16"/>
        </w:rPr>
        <w:br w:type="page"/>
      </w:r>
    </w:p>
    <w:p w14:paraId="5B9A6CDA" w14:textId="77777777" w:rsidR="00AF2EB2" w:rsidRPr="00332CDF" w:rsidRDefault="003921C6" w:rsidP="00AF2EB2">
      <w:pPr>
        <w:pStyle w:val="1"/>
        <w:spacing w:before="0" w:line="360" w:lineRule="auto"/>
        <w:jc w:val="center"/>
        <w:rPr>
          <w:rFonts w:ascii="PT Astra Serif" w:hAnsi="PT Astra Serif"/>
          <w:b w:val="0"/>
          <w:color w:val="auto"/>
        </w:rPr>
      </w:pPr>
      <w:bookmarkStart w:id="0" w:name="_Toc113205259"/>
      <w:r w:rsidRPr="00332CDF">
        <w:rPr>
          <w:rFonts w:ascii="PT Astra Serif" w:hAnsi="PT Astra Serif"/>
          <w:b w:val="0"/>
          <w:color w:val="auto"/>
        </w:rPr>
        <w:lastRenderedPageBreak/>
        <w:t>ПЛАНИРУЕМЫЕ РЕЗУЛЬТАТЫ ОСВОЕНИЯ ПРОГРАММЫ</w:t>
      </w:r>
      <w:r w:rsidR="001D7215" w:rsidRPr="00332CDF">
        <w:rPr>
          <w:rFonts w:ascii="PT Astra Serif" w:hAnsi="PT Astra Serif"/>
          <w:b w:val="0"/>
          <w:color w:val="auto"/>
        </w:rPr>
        <w:t xml:space="preserve"> </w:t>
      </w:r>
      <w:r w:rsidRPr="00332CDF">
        <w:rPr>
          <w:rFonts w:ascii="PT Astra Serif" w:hAnsi="PT Astra Serif"/>
          <w:b w:val="0"/>
          <w:color w:val="auto"/>
        </w:rPr>
        <w:t>ПО ГЕОМЕТРИИ В 8 КЛАССЕ</w:t>
      </w:r>
      <w:bookmarkEnd w:id="0"/>
    </w:p>
    <w:p w14:paraId="4E4EC262" w14:textId="77777777" w:rsidR="003921C6" w:rsidRPr="00AF2EB2" w:rsidRDefault="003921C6" w:rsidP="00AF2EB2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Изучение геометрии в основной школе дает возможность учащимся достичь следующих результатов развития:</w:t>
      </w:r>
    </w:p>
    <w:p w14:paraId="3E84059D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b/>
          <w:i/>
          <w:sz w:val="28"/>
          <w:szCs w:val="28"/>
          <w:u w:val="single"/>
        </w:rPr>
      </w:pPr>
      <w:r w:rsidRPr="00AF2EB2">
        <w:rPr>
          <w:rFonts w:ascii="PT Astra Serif" w:hAnsi="PT Astra Serif"/>
          <w:b/>
          <w:i/>
          <w:sz w:val="28"/>
          <w:szCs w:val="28"/>
          <w:u w:val="single"/>
        </w:rPr>
        <w:t>Л</w:t>
      </w:r>
      <w:r w:rsidRPr="00AF2EB2">
        <w:rPr>
          <w:rFonts w:ascii="PT Astra Serif" w:hAnsi="PT Astra Serif" w:cs="Times New Roman"/>
          <w:b/>
          <w:i/>
          <w:sz w:val="28"/>
          <w:szCs w:val="28"/>
          <w:u w:val="single"/>
        </w:rPr>
        <w:t>ичностн</w:t>
      </w:r>
      <w:r w:rsidRPr="00AF2EB2">
        <w:rPr>
          <w:rFonts w:ascii="PT Astra Serif" w:hAnsi="PT Astra Serif"/>
          <w:b/>
          <w:i/>
          <w:sz w:val="28"/>
          <w:szCs w:val="28"/>
          <w:u w:val="single"/>
        </w:rPr>
        <w:t>ые результаты:</w:t>
      </w:r>
    </w:p>
    <w:p w14:paraId="69D833F8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1) 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  <w:r w:rsidRPr="00AF2EB2">
        <w:rPr>
          <w:rFonts w:ascii="PT Astra Serif" w:hAnsi="PT Astra Serif" w:cs="Times New Roman"/>
          <w:sz w:val="28"/>
          <w:szCs w:val="28"/>
        </w:rPr>
        <w:br/>
        <w:t>2</w:t>
      </w:r>
      <w:proofErr w:type="gramStart"/>
      <w:r w:rsidRPr="00AF2EB2">
        <w:rPr>
          <w:rFonts w:ascii="PT Astra Serif" w:hAnsi="PT Astra Serif" w:cs="Times New Roman"/>
          <w:sz w:val="28"/>
          <w:szCs w:val="28"/>
        </w:rPr>
        <w:t>)  критичность</w:t>
      </w:r>
      <w:proofErr w:type="gramEnd"/>
      <w:r w:rsidRPr="00AF2EB2">
        <w:rPr>
          <w:rFonts w:ascii="PT Astra Serif" w:hAnsi="PT Astra Serif" w:cs="Times New Roman"/>
          <w:sz w:val="28"/>
          <w:szCs w:val="28"/>
        </w:rPr>
        <w:t xml:space="preserve"> мышления, умение распознавать логически некорректные высказывания, отличать гипотезу от факта;</w:t>
      </w:r>
    </w:p>
    <w:p w14:paraId="264EAC6D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3) 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3339AAB0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4)  креативность мышления, инициатива, находчивость, активность при решении математических задач;</w:t>
      </w:r>
    </w:p>
    <w:p w14:paraId="4655FAA7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5)  умение контролировать процесс и результат учебной математической деятельности;</w:t>
      </w:r>
      <w:r w:rsidRPr="00AF2EB2">
        <w:rPr>
          <w:rFonts w:ascii="PT Astra Serif" w:hAnsi="PT Astra Serif" w:cs="Times New Roman"/>
          <w:sz w:val="28"/>
          <w:szCs w:val="28"/>
        </w:rPr>
        <w:br/>
        <w:t>6</w:t>
      </w:r>
      <w:proofErr w:type="gramStart"/>
      <w:r w:rsidRPr="00AF2EB2">
        <w:rPr>
          <w:rFonts w:ascii="PT Astra Serif" w:hAnsi="PT Astra Serif" w:cs="Times New Roman"/>
          <w:sz w:val="28"/>
          <w:szCs w:val="28"/>
        </w:rPr>
        <w:t>)  способность</w:t>
      </w:r>
      <w:proofErr w:type="gramEnd"/>
      <w:r w:rsidRPr="00AF2EB2">
        <w:rPr>
          <w:rFonts w:ascii="PT Astra Serif" w:hAnsi="PT Astra Serif" w:cs="Times New Roman"/>
          <w:sz w:val="28"/>
          <w:szCs w:val="28"/>
        </w:rPr>
        <w:t xml:space="preserve"> к эмоциональному восприятию математических объектов, задач, решений, рассуждений; </w:t>
      </w:r>
    </w:p>
    <w:p w14:paraId="6B7DB4E7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b/>
          <w:i/>
          <w:sz w:val="28"/>
          <w:szCs w:val="28"/>
          <w:u w:val="single"/>
        </w:rPr>
      </w:pPr>
      <w:r w:rsidRPr="00AF2EB2">
        <w:rPr>
          <w:rFonts w:ascii="PT Astra Serif" w:hAnsi="PT Astra Serif" w:cs="Times New Roman"/>
          <w:i/>
          <w:sz w:val="28"/>
          <w:szCs w:val="28"/>
          <w:u w:val="single"/>
        </w:rPr>
        <w:t xml:space="preserve"> </w:t>
      </w:r>
      <w:r w:rsidRPr="00AF2EB2">
        <w:rPr>
          <w:rFonts w:ascii="PT Astra Serif" w:hAnsi="PT Astra Serif"/>
          <w:b/>
          <w:i/>
          <w:sz w:val="28"/>
          <w:szCs w:val="28"/>
          <w:u w:val="single"/>
        </w:rPr>
        <w:t>М</w:t>
      </w:r>
      <w:r w:rsidRPr="00AF2EB2">
        <w:rPr>
          <w:rFonts w:ascii="PT Astra Serif" w:hAnsi="PT Astra Serif" w:cs="Times New Roman"/>
          <w:b/>
          <w:i/>
          <w:sz w:val="28"/>
          <w:szCs w:val="28"/>
          <w:u w:val="single"/>
        </w:rPr>
        <w:t>етапредметн</w:t>
      </w:r>
      <w:r w:rsidRPr="00AF2EB2">
        <w:rPr>
          <w:rFonts w:ascii="PT Astra Serif" w:hAnsi="PT Astra Serif"/>
          <w:b/>
          <w:i/>
          <w:sz w:val="28"/>
          <w:szCs w:val="28"/>
          <w:u w:val="single"/>
        </w:rPr>
        <w:t>ые результаты:</w:t>
      </w:r>
    </w:p>
    <w:p w14:paraId="5091F2C2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1) 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0A1AEB99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2)  умение видеть математическую задачу в контексте проблемной ситуации в других дисциплинах, в окружающей жизни;</w:t>
      </w:r>
    </w:p>
    <w:p w14:paraId="45CD0E5E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3) 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  <w:r w:rsidRPr="00AF2EB2">
        <w:rPr>
          <w:rFonts w:ascii="PT Astra Serif" w:hAnsi="PT Astra Serif" w:cs="Times New Roman"/>
          <w:sz w:val="28"/>
          <w:szCs w:val="28"/>
        </w:rPr>
        <w:br/>
      </w:r>
      <w:r w:rsidRPr="00AF2EB2">
        <w:rPr>
          <w:rFonts w:ascii="PT Astra Serif" w:hAnsi="PT Astra Serif" w:cs="Times New Roman"/>
          <w:sz w:val="28"/>
          <w:szCs w:val="28"/>
        </w:rPr>
        <w:lastRenderedPageBreak/>
        <w:t>4) 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  <w:r w:rsidRPr="00AF2EB2">
        <w:rPr>
          <w:rFonts w:ascii="PT Astra Serif" w:hAnsi="PT Astra Serif" w:cs="Times New Roman"/>
          <w:sz w:val="28"/>
          <w:szCs w:val="28"/>
        </w:rPr>
        <w:br/>
        <w:t>5)  умение выдвигать гипотезы при решении учебных задач и понимать необходимость их проверки;</w:t>
      </w:r>
      <w:r w:rsidRPr="00AF2EB2">
        <w:rPr>
          <w:rFonts w:ascii="PT Astra Serif" w:hAnsi="PT Astra Serif" w:cs="Times New Roman"/>
          <w:sz w:val="28"/>
          <w:szCs w:val="28"/>
        </w:rPr>
        <w:br/>
        <w:t>6)  умение применять индуктивные и дедуктивные способы рассуждений, видеть различные стратегии решения задач;</w:t>
      </w:r>
    </w:p>
    <w:p w14:paraId="66AD186B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7)  понимание сущности алгоритмических предписаний и умение действовать в соответствии с предложенным алгоритмом;</w:t>
      </w:r>
    </w:p>
    <w:p w14:paraId="198EACC5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8)  умение самостоятельно ставить цели, выбирать и создавать алгоритмы для решения учебных математических проблем;</w:t>
      </w:r>
    </w:p>
    <w:p w14:paraId="1186CAA0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9)  умение планировать и осуществлять деятельность, направленную на решение задач исследовательского характера;</w:t>
      </w:r>
    </w:p>
    <w:p w14:paraId="7B18136B" w14:textId="77777777" w:rsidR="003921C6" w:rsidRPr="00AF2EB2" w:rsidRDefault="003921C6" w:rsidP="00AF2EB2">
      <w:pPr>
        <w:spacing w:line="360" w:lineRule="auto"/>
        <w:jc w:val="both"/>
        <w:rPr>
          <w:rFonts w:ascii="PT Astra Serif" w:hAnsi="PT Astra Serif" w:cs="Times New Roman"/>
          <w:b/>
          <w:bCs/>
          <w:i/>
          <w:iCs/>
          <w:spacing w:val="-2"/>
          <w:sz w:val="28"/>
          <w:szCs w:val="28"/>
          <w:u w:val="single"/>
        </w:rPr>
      </w:pPr>
      <w:r w:rsidRPr="00AF2EB2">
        <w:rPr>
          <w:rFonts w:ascii="PT Astra Serif" w:hAnsi="PT Astra Serif"/>
          <w:b/>
          <w:i/>
          <w:sz w:val="28"/>
          <w:szCs w:val="28"/>
          <w:u w:val="single"/>
        </w:rPr>
        <w:t>П</w:t>
      </w:r>
      <w:r w:rsidRPr="00AF2EB2">
        <w:rPr>
          <w:rFonts w:ascii="PT Astra Serif" w:hAnsi="PT Astra Serif" w:cs="Times New Roman"/>
          <w:b/>
          <w:i/>
          <w:sz w:val="28"/>
          <w:szCs w:val="28"/>
          <w:u w:val="single"/>
        </w:rPr>
        <w:t>редметные</w:t>
      </w:r>
      <w:r w:rsidRPr="00AF2EB2">
        <w:rPr>
          <w:rFonts w:ascii="PT Astra Serif" w:hAnsi="PT Astra Serif"/>
          <w:b/>
          <w:i/>
          <w:sz w:val="28"/>
          <w:szCs w:val="28"/>
          <w:u w:val="single"/>
        </w:rPr>
        <w:t xml:space="preserve"> результаты:</w:t>
      </w:r>
      <w:r w:rsidRPr="00AF2EB2">
        <w:rPr>
          <w:rFonts w:ascii="PT Astra Serif" w:hAnsi="PT Astra Serif" w:cs="Times New Roman"/>
          <w:b/>
          <w:i/>
          <w:sz w:val="28"/>
          <w:szCs w:val="28"/>
          <w:u w:val="single"/>
        </w:rPr>
        <w:t xml:space="preserve"> </w:t>
      </w:r>
    </w:p>
    <w:p w14:paraId="65ADF205" w14:textId="77777777" w:rsidR="003921C6" w:rsidRPr="00AF2EB2" w:rsidRDefault="003921C6" w:rsidP="00AF2EB2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bCs/>
          <w:iCs/>
          <w:spacing w:val="-2"/>
          <w:sz w:val="28"/>
          <w:szCs w:val="28"/>
        </w:rPr>
        <w:t xml:space="preserve">Геометрия </w:t>
      </w:r>
      <w:r w:rsidRPr="00AF2EB2">
        <w:rPr>
          <w:rFonts w:ascii="PT Astra Serif" w:hAnsi="PT Astra Serif" w:cs="Times New Roman"/>
          <w:i/>
          <w:iCs/>
          <w:spacing w:val="-2"/>
          <w:sz w:val="28"/>
          <w:szCs w:val="28"/>
        </w:rPr>
        <w:t xml:space="preserve">— </w:t>
      </w:r>
      <w:r w:rsidRPr="00AF2EB2">
        <w:rPr>
          <w:rFonts w:ascii="PT Astra Serif" w:hAnsi="PT Astra Serif" w:cs="Times New Roman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AF2EB2">
        <w:rPr>
          <w:rFonts w:ascii="PT Astra Serif" w:hAnsi="PT Astra Serif" w:cs="Times New Roman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AF2EB2">
        <w:rPr>
          <w:rFonts w:ascii="PT Astra Serif" w:hAnsi="PT Astra Serif" w:cs="Times New Roman"/>
          <w:sz w:val="28"/>
          <w:szCs w:val="28"/>
        </w:rPr>
        <w:t>о пространстве и практически значимых умений, формирования язы</w:t>
      </w:r>
      <w:r w:rsidRPr="00AF2EB2">
        <w:rPr>
          <w:rFonts w:ascii="PT Astra Serif" w:hAnsi="PT Astra Serif" w:cs="Times New Roman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AF2EB2">
        <w:rPr>
          <w:rFonts w:ascii="PT Astra Serif" w:hAnsi="PT Astra Serif" w:cs="Times New Roman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AF2EB2">
        <w:rPr>
          <w:rFonts w:ascii="PT Astra Serif" w:hAnsi="PT Astra Serif" w:cs="Times New Roman"/>
          <w:spacing w:val="1"/>
          <w:sz w:val="28"/>
          <w:szCs w:val="28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AF2EB2">
        <w:rPr>
          <w:rFonts w:ascii="PT Astra Serif" w:hAnsi="PT Astra Serif" w:cs="Times New Roman"/>
          <w:spacing w:val="-3"/>
          <w:sz w:val="28"/>
          <w:szCs w:val="28"/>
        </w:rPr>
        <w:t xml:space="preserve">тельства. </w:t>
      </w:r>
      <w:r w:rsidRPr="00AF2EB2">
        <w:rPr>
          <w:rFonts w:ascii="PT Astra Serif" w:hAnsi="PT Astra Serif" w:cs="Times New Roman"/>
          <w:sz w:val="28"/>
          <w:szCs w:val="28"/>
        </w:rPr>
        <w:t>Овладение системой геометрических знаний и умений, необходимо для применения их в практической деятельности, изучения смежных дисциплин, продолжения образования.</w:t>
      </w:r>
    </w:p>
    <w:p w14:paraId="5D2A9749" w14:textId="77777777" w:rsidR="003921C6" w:rsidRPr="00AF2EB2" w:rsidRDefault="003921C6" w:rsidP="00AF2EB2">
      <w:pPr>
        <w:spacing w:line="360" w:lineRule="auto"/>
        <w:ind w:firstLine="709"/>
        <w:jc w:val="both"/>
        <w:rPr>
          <w:rFonts w:ascii="PT Astra Serif" w:hAnsi="PT Astra Serif" w:cs="Times New Roman"/>
          <w:spacing w:val="-3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 xml:space="preserve">Геометрические умения и навыки продолжают интеллектуальное развитие учащихся,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</w:t>
      </w:r>
      <w:r w:rsidRPr="00AF2EB2">
        <w:rPr>
          <w:rFonts w:ascii="PT Astra Serif" w:hAnsi="PT Astra Serif" w:cs="Times New Roman"/>
          <w:sz w:val="28"/>
          <w:szCs w:val="28"/>
        </w:rPr>
        <w:lastRenderedPageBreak/>
        <w:t xml:space="preserve">представлений, способности к преодолению трудностей. Таким образом, многие темы геометрии являются основой для </w:t>
      </w:r>
      <w:proofErr w:type="gramStart"/>
      <w:r w:rsidRPr="00AF2EB2">
        <w:rPr>
          <w:rFonts w:ascii="PT Astra Serif" w:hAnsi="PT Astra Serif" w:cs="Times New Roman"/>
          <w:sz w:val="28"/>
          <w:szCs w:val="28"/>
        </w:rPr>
        <w:t>изучения  физики</w:t>
      </w:r>
      <w:proofErr w:type="gramEnd"/>
      <w:r w:rsidRPr="00AF2EB2">
        <w:rPr>
          <w:rFonts w:ascii="PT Astra Serif" w:hAnsi="PT Astra Serif" w:cs="Times New Roman"/>
          <w:sz w:val="28"/>
          <w:szCs w:val="28"/>
        </w:rPr>
        <w:t>, географии, информатики, технологии, черчения, изобразительного искусства, астрономии</w:t>
      </w:r>
    </w:p>
    <w:p w14:paraId="45FAB3D2" w14:textId="77777777" w:rsidR="00AF2EB2" w:rsidRPr="0079190D" w:rsidRDefault="003921C6" w:rsidP="0079190D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 xml:space="preserve">Предметы естественно-математического цикла дают учащимся знания о живой и неживой природе, о материальном единстве мира, о природных ресурсах и их использовании в хозяйственной деятельности человека. </w:t>
      </w:r>
      <w:r w:rsidRPr="00AF2EB2">
        <w:rPr>
          <w:rFonts w:ascii="PT Astra Serif" w:hAnsi="PT Astra Serif" w:cs="Times New Roman"/>
          <w:sz w:val="28"/>
          <w:szCs w:val="28"/>
        </w:rPr>
        <w:br/>
        <w:t xml:space="preserve">        Общие учебно-воспитательные задачи этих предметов направлены на всестороннее гармоничное развитие личности. Важнейшим условием решения этих общих задач является осуществление и развитие межпредметных связей предметов, согласованной работы учителей-предметников.</w:t>
      </w:r>
      <w:r w:rsidRPr="00AF2EB2">
        <w:rPr>
          <w:rFonts w:ascii="PT Astra Serif" w:hAnsi="PT Astra Serif" w:cs="Times New Roman"/>
          <w:sz w:val="28"/>
          <w:szCs w:val="28"/>
        </w:rPr>
        <w:br/>
        <w:t xml:space="preserve">        Изучение всех предметов естественнонаучного цикла тесно связано с математикой. Она дает учащимся систему знаний и умений, необходимых в повседневной жизни и трудовой деятельности человека, а также важных для изучения смежных предметов. На основе знаний по математике в первую очередь формируются </w:t>
      </w:r>
      <w:proofErr w:type="spellStart"/>
      <w:r w:rsidRPr="00AF2EB2">
        <w:rPr>
          <w:rFonts w:ascii="PT Astra Serif" w:hAnsi="PT Astra Serif" w:cs="Times New Roman"/>
          <w:sz w:val="28"/>
          <w:szCs w:val="28"/>
        </w:rPr>
        <w:t>общепредметные</w:t>
      </w:r>
      <w:proofErr w:type="spellEnd"/>
      <w:r w:rsidRPr="00AF2EB2">
        <w:rPr>
          <w:rFonts w:ascii="PT Astra Serif" w:hAnsi="PT Astra Serif" w:cs="Times New Roman"/>
          <w:sz w:val="28"/>
          <w:szCs w:val="28"/>
        </w:rPr>
        <w:t xml:space="preserve"> расчетно-измерительные умения. Преемственные связи с курсами естественнонаучного цикла раскрывают практическое применение математических умений и навыков. Это способствует формированию у учащихся целостного, научного мировоззрения. </w:t>
      </w:r>
    </w:p>
    <w:p w14:paraId="3DD15322" w14:textId="77777777" w:rsidR="00AE4245" w:rsidRPr="00AF2EB2" w:rsidRDefault="00AE4245" w:rsidP="00AF2EB2">
      <w:pPr>
        <w:pStyle w:val="1"/>
        <w:spacing w:line="360" w:lineRule="auto"/>
        <w:jc w:val="center"/>
        <w:rPr>
          <w:rFonts w:ascii="PT Astra Serif" w:hAnsi="PT Astra Serif"/>
          <w:color w:val="auto"/>
        </w:rPr>
      </w:pPr>
      <w:bookmarkStart w:id="1" w:name="_Toc113205260"/>
      <w:r w:rsidRPr="00AF2EB2">
        <w:rPr>
          <w:rFonts w:ascii="PT Astra Serif" w:hAnsi="PT Astra Serif"/>
          <w:color w:val="auto"/>
        </w:rPr>
        <w:t>СОДЕРЖАНИЕ УЧЕБНОГО ПРЕДМЕТА</w:t>
      </w:r>
      <w:bookmarkEnd w:id="1"/>
    </w:p>
    <w:p w14:paraId="226F2302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bCs/>
          <w:sz w:val="28"/>
          <w:szCs w:val="28"/>
        </w:rPr>
        <w:t xml:space="preserve">Глава </w:t>
      </w:r>
      <w:proofErr w:type="gramStart"/>
      <w:r w:rsidRPr="00AF2EB2">
        <w:rPr>
          <w:rFonts w:ascii="PT Astra Serif" w:hAnsi="PT Astra Serif" w:cs="Times New Roman"/>
          <w:b/>
          <w:bCs/>
          <w:sz w:val="28"/>
          <w:szCs w:val="28"/>
        </w:rPr>
        <w:t>5.Четырехугольники</w:t>
      </w:r>
      <w:proofErr w:type="gramEnd"/>
      <w:r w:rsidRPr="00AF2EB2">
        <w:rPr>
          <w:rFonts w:ascii="PT Astra Serif" w:hAnsi="PT Astra Serif" w:cs="Times New Roman"/>
          <w:b/>
          <w:bCs/>
          <w:sz w:val="28"/>
          <w:szCs w:val="28"/>
        </w:rPr>
        <w:t xml:space="preserve"> (14 ч)</w:t>
      </w:r>
    </w:p>
    <w:p w14:paraId="1C9ECD89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eastAsia="Times New Roman" w:hAnsi="PT Astra Serif" w:cs="Times New Roman"/>
          <w:sz w:val="28"/>
          <w:szCs w:val="28"/>
        </w:rPr>
        <w:t xml:space="preserve">        </w:t>
      </w:r>
      <w:r w:rsidRPr="00AF2EB2">
        <w:rPr>
          <w:rFonts w:ascii="PT Astra Serif" w:hAnsi="PT Astra Serif" w:cs="Times New Roman"/>
          <w:sz w:val="28"/>
          <w:szCs w:val="28"/>
        </w:rPr>
        <w:t>Многоугольник, выпуклый многоугольник, четырехуголь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ник. Параллелограмм, его свойства и признаки. Трапеция. Пря</w:t>
      </w:r>
      <w:r w:rsidRPr="00AF2EB2">
        <w:rPr>
          <w:rFonts w:ascii="PT Astra Serif" w:hAnsi="PT Astra Serif" w:cs="Times New Roman"/>
          <w:sz w:val="28"/>
          <w:szCs w:val="28"/>
        </w:rPr>
        <w:softHyphen/>
        <w:t>моугольник, ромб, квадрат, их свойства. Осевая и центральная симметрии.</w:t>
      </w:r>
    </w:p>
    <w:p w14:paraId="133FB107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sz w:val="28"/>
          <w:szCs w:val="28"/>
        </w:rPr>
        <w:lastRenderedPageBreak/>
        <w:t>Цель:</w:t>
      </w:r>
      <w:r w:rsidRPr="00AF2EB2">
        <w:rPr>
          <w:rFonts w:ascii="PT Astra Serif" w:hAnsi="PT Astra Serif" w:cs="Times New Roman"/>
          <w:sz w:val="28"/>
          <w:szCs w:val="28"/>
        </w:rPr>
        <w:t xml:space="preserve"> изучить наиболее важные виды четы</w:t>
      </w:r>
      <w:r w:rsidRPr="00AF2EB2">
        <w:rPr>
          <w:rFonts w:ascii="PT Astra Serif" w:hAnsi="PT Astra Serif" w:cs="Times New Roman"/>
          <w:sz w:val="28"/>
          <w:szCs w:val="28"/>
        </w:rPr>
        <w:softHyphen/>
        <w:t>рехугольников — параллелограмм, прямоугольник, ромб, квад</w:t>
      </w:r>
      <w:r w:rsidRPr="00AF2EB2">
        <w:rPr>
          <w:rFonts w:ascii="PT Astra Serif" w:hAnsi="PT Astra Serif" w:cs="Times New Roman"/>
          <w:sz w:val="28"/>
          <w:szCs w:val="28"/>
        </w:rPr>
        <w:softHyphen/>
        <w:t>рат, трапецию; дать представление о фигурах, обладающих осе</w:t>
      </w:r>
      <w:r w:rsidRPr="00AF2EB2">
        <w:rPr>
          <w:rFonts w:ascii="PT Astra Serif" w:hAnsi="PT Astra Serif" w:cs="Times New Roman"/>
          <w:sz w:val="28"/>
          <w:szCs w:val="28"/>
        </w:rPr>
        <w:softHyphen/>
        <w:t>вой или центральной симметрией.</w:t>
      </w:r>
    </w:p>
    <w:p w14:paraId="0D770C1F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14:paraId="2B18CC0B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Осевая и центральная симметрии вводятся не как преобразо</w:t>
      </w:r>
      <w:r w:rsidRPr="00AF2EB2">
        <w:rPr>
          <w:rFonts w:ascii="PT Astra Serif" w:hAnsi="PT Astra Serif" w:cs="Times New Roman"/>
          <w:sz w:val="28"/>
          <w:szCs w:val="28"/>
        </w:rPr>
        <w:softHyphen/>
        <w:t>вание плоскости, а как свойства геометрических фигур, в част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ности четырехугольников. Рассмотрение этих понятий как дви</w:t>
      </w:r>
      <w:r w:rsidRPr="00AF2EB2">
        <w:rPr>
          <w:rFonts w:ascii="PT Astra Serif" w:hAnsi="PT Astra Serif" w:cs="Times New Roman"/>
          <w:sz w:val="28"/>
          <w:szCs w:val="28"/>
        </w:rPr>
        <w:softHyphen/>
        <w:t>жений плоскости состоится в 9 классе.</w:t>
      </w:r>
    </w:p>
    <w:p w14:paraId="7158801C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bCs/>
          <w:sz w:val="28"/>
          <w:szCs w:val="28"/>
        </w:rPr>
        <w:t xml:space="preserve">Глава </w:t>
      </w:r>
      <w:proofErr w:type="gramStart"/>
      <w:r w:rsidRPr="00AF2EB2">
        <w:rPr>
          <w:rFonts w:ascii="PT Astra Serif" w:hAnsi="PT Astra Serif" w:cs="Times New Roman"/>
          <w:b/>
          <w:bCs/>
          <w:sz w:val="28"/>
          <w:szCs w:val="28"/>
        </w:rPr>
        <w:t>6.Площади</w:t>
      </w:r>
      <w:proofErr w:type="gramEnd"/>
      <w:r w:rsidRPr="00AF2EB2">
        <w:rPr>
          <w:rFonts w:ascii="PT Astra Serif" w:hAnsi="PT Astra Serif" w:cs="Times New Roman"/>
          <w:b/>
          <w:bCs/>
          <w:sz w:val="28"/>
          <w:szCs w:val="28"/>
        </w:rPr>
        <w:t xml:space="preserve"> фигур (14</w:t>
      </w:r>
      <w:r w:rsidR="00BE099C">
        <w:rPr>
          <w:rFonts w:ascii="PT Astra Serif" w:hAnsi="PT Astra Serif" w:cs="Times New Roman"/>
          <w:b/>
          <w:bCs/>
          <w:sz w:val="28"/>
          <w:szCs w:val="28"/>
        </w:rPr>
        <w:t xml:space="preserve"> ч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>)</w:t>
      </w:r>
    </w:p>
    <w:p w14:paraId="6B37A243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eastAsia="Times New Roman" w:hAnsi="PT Astra Serif" w:cs="Times New Roman"/>
          <w:sz w:val="28"/>
          <w:szCs w:val="28"/>
        </w:rPr>
        <w:t xml:space="preserve">      </w:t>
      </w:r>
      <w:r w:rsidRPr="00AF2EB2">
        <w:rPr>
          <w:rFonts w:ascii="PT Astra Serif" w:hAnsi="PT Astra Serif" w:cs="Times New Roman"/>
          <w:sz w:val="28"/>
          <w:szCs w:val="28"/>
        </w:rPr>
        <w:t>Понятие площади многоугольника. Площади прямоуголь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ника, параллелограмма, треугольника, трапеции. Теорема Пи</w:t>
      </w:r>
      <w:r w:rsidRPr="00AF2EB2">
        <w:rPr>
          <w:rFonts w:ascii="PT Astra Serif" w:hAnsi="PT Astra Serif" w:cs="Times New Roman"/>
          <w:sz w:val="28"/>
          <w:szCs w:val="28"/>
        </w:rPr>
        <w:softHyphen/>
        <w:t>фагора.</w:t>
      </w:r>
    </w:p>
    <w:p w14:paraId="5058DA5A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sz w:val="28"/>
          <w:szCs w:val="28"/>
        </w:rPr>
        <w:t xml:space="preserve">Цель: </w:t>
      </w:r>
      <w:r w:rsidRPr="00AF2EB2">
        <w:rPr>
          <w:rFonts w:ascii="PT Astra Serif" w:hAnsi="PT Astra Serif" w:cs="Times New Roman"/>
          <w:sz w:val="28"/>
          <w:szCs w:val="28"/>
        </w:rPr>
        <w:t>расширить и углубить полученные в 5—6 классах представления обучающихся об измерении и вычисле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нии площадей; вывести формулы площадей прямоугольника, па</w:t>
      </w:r>
      <w:r w:rsidRPr="00AF2EB2">
        <w:rPr>
          <w:rFonts w:ascii="PT Astra Serif" w:hAnsi="PT Astra Serif" w:cs="Times New Roman"/>
          <w:sz w:val="28"/>
          <w:szCs w:val="28"/>
        </w:rPr>
        <w:softHyphen/>
        <w:t>раллелограмма, треугольника, трапеции; доказать одну из глав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ных теорем геометрии — теорему Пифагора.</w:t>
      </w:r>
    </w:p>
    <w:p w14:paraId="7BBD8BD4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AF2EB2">
        <w:rPr>
          <w:rFonts w:ascii="PT Astra Serif" w:hAnsi="PT Astra Serif" w:cs="Times New Roman"/>
          <w:sz w:val="28"/>
          <w:szCs w:val="28"/>
        </w:rPr>
        <w:softHyphen/>
        <w:t>рата, обоснование которой не является обязательным для обучающихся.</w:t>
      </w:r>
    </w:p>
    <w:p w14:paraId="31AA3BC1" w14:textId="77777777" w:rsidR="001D7215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 w:cs="Times New Roman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Нетрадиционной для школьного курса является теорема об от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AF2EB2">
        <w:rPr>
          <w:rFonts w:ascii="PT Astra Serif" w:hAnsi="PT Astra Serif" w:cs="Times New Roman"/>
          <w:sz w:val="28"/>
          <w:szCs w:val="28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</w:t>
      </w:r>
      <w:r w:rsidRPr="00AF2EB2">
        <w:rPr>
          <w:rFonts w:ascii="PT Astra Serif" w:hAnsi="PT Astra Serif" w:cs="Times New Roman"/>
          <w:sz w:val="28"/>
          <w:szCs w:val="28"/>
        </w:rPr>
        <w:lastRenderedPageBreak/>
        <w:t xml:space="preserve"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14:paraId="6AC318C7" w14:textId="77777777" w:rsidR="00BE099C" w:rsidRDefault="00BE099C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 w:cs="Times New Roman"/>
          <w:sz w:val="28"/>
          <w:szCs w:val="28"/>
        </w:rPr>
      </w:pPr>
    </w:p>
    <w:p w14:paraId="599A76F0" w14:textId="77777777" w:rsidR="00BE099C" w:rsidRDefault="00BE099C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 w:cs="Times New Roman"/>
          <w:sz w:val="28"/>
          <w:szCs w:val="28"/>
        </w:rPr>
      </w:pPr>
    </w:p>
    <w:p w14:paraId="15D1BD91" w14:textId="77777777" w:rsidR="00BE099C" w:rsidRPr="00AF2EB2" w:rsidRDefault="00BE099C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</w:p>
    <w:p w14:paraId="2A621821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bCs/>
          <w:sz w:val="28"/>
          <w:szCs w:val="28"/>
        </w:rPr>
        <w:t>Глава</w:t>
      </w:r>
      <w:r w:rsidRPr="00AF2EB2">
        <w:rPr>
          <w:rFonts w:ascii="PT Astra Serif" w:hAnsi="PT Astra Serif" w:cs="Times New Roman"/>
          <w:b/>
          <w:sz w:val="28"/>
          <w:szCs w:val="28"/>
        </w:rPr>
        <w:t xml:space="preserve">7. Подобные треугольники 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>(19)</w:t>
      </w:r>
    </w:p>
    <w:p w14:paraId="10446329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eastAsia="Times New Roman" w:hAnsi="PT Astra Serif" w:cs="Times New Roman"/>
          <w:sz w:val="28"/>
          <w:szCs w:val="28"/>
        </w:rPr>
        <w:t xml:space="preserve">      </w:t>
      </w:r>
      <w:r w:rsidRPr="00AF2EB2">
        <w:rPr>
          <w:rFonts w:ascii="PT Astra Serif" w:hAnsi="PT Astra Serif" w:cs="Times New Roman"/>
          <w:sz w:val="28"/>
          <w:szCs w:val="28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ника.</w:t>
      </w:r>
    </w:p>
    <w:p w14:paraId="2A9CE613" w14:textId="77777777" w:rsidR="001D7215" w:rsidRPr="00AF2EB2" w:rsidRDefault="001D7215" w:rsidP="00AF2EB2">
      <w:pPr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sz w:val="28"/>
          <w:szCs w:val="28"/>
        </w:rPr>
        <w:t xml:space="preserve">Цель: </w:t>
      </w:r>
      <w:r w:rsidRPr="00AF2EB2">
        <w:rPr>
          <w:rFonts w:ascii="PT Astra Serif" w:hAnsi="PT Astra Serif" w:cs="Times New Roman"/>
          <w:sz w:val="28"/>
          <w:szCs w:val="28"/>
        </w:rPr>
        <w:t>ввести понятие подобных треугольни</w:t>
      </w:r>
      <w:r w:rsidRPr="00AF2EB2">
        <w:rPr>
          <w:rFonts w:ascii="PT Astra Serif" w:hAnsi="PT Astra Serif" w:cs="Times New Roman"/>
          <w:sz w:val="28"/>
          <w:szCs w:val="28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AF2EB2">
        <w:rPr>
          <w:rFonts w:ascii="PT Astra Serif" w:hAnsi="PT Astra Serif" w:cs="Times New Roman"/>
          <w:sz w:val="28"/>
          <w:szCs w:val="28"/>
        </w:rPr>
        <w:softHyphen/>
        <w:t>ского аппарата геометрии.</w:t>
      </w:r>
    </w:p>
    <w:p w14:paraId="603339FF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нальность сходственных сторон.</w:t>
      </w:r>
    </w:p>
    <w:p w14:paraId="2844D656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14:paraId="73DF6DE4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 xml:space="preserve"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</w:t>
      </w:r>
      <w:proofErr w:type="gramStart"/>
      <w:r w:rsidRPr="00AF2EB2">
        <w:rPr>
          <w:rFonts w:ascii="PT Astra Serif" w:hAnsi="PT Astra Serif" w:cs="Times New Roman"/>
          <w:sz w:val="28"/>
          <w:szCs w:val="28"/>
        </w:rPr>
        <w:t>отрезках  в</w:t>
      </w:r>
      <w:proofErr w:type="gramEnd"/>
      <w:r w:rsidRPr="00AF2EB2">
        <w:rPr>
          <w:rFonts w:ascii="PT Astra Serif" w:hAnsi="PT Astra Serif" w:cs="Times New Roman"/>
          <w:sz w:val="28"/>
          <w:szCs w:val="28"/>
        </w:rPr>
        <w:t xml:space="preserve">  прямоугольном  треугольнике.   </w:t>
      </w:r>
      <w:proofErr w:type="gramStart"/>
      <w:r w:rsidRPr="00AF2EB2">
        <w:rPr>
          <w:rFonts w:ascii="PT Astra Serif" w:hAnsi="PT Astra Serif" w:cs="Times New Roman"/>
          <w:sz w:val="28"/>
          <w:szCs w:val="28"/>
        </w:rPr>
        <w:t>Дается  представление</w:t>
      </w:r>
      <w:proofErr w:type="gramEnd"/>
      <w:r w:rsidRPr="00AF2EB2">
        <w:rPr>
          <w:rFonts w:ascii="PT Astra Serif" w:hAnsi="PT Astra Serif" w:cs="Times New Roman"/>
          <w:sz w:val="28"/>
          <w:szCs w:val="28"/>
        </w:rPr>
        <w:t xml:space="preserve"> о методе подобия в задачах на построение.</w:t>
      </w:r>
    </w:p>
    <w:p w14:paraId="5D87BD10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14:paraId="3B6CE4C1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bCs/>
          <w:sz w:val="28"/>
          <w:szCs w:val="28"/>
        </w:rPr>
        <w:t>Глава 8</w:t>
      </w:r>
      <w:r w:rsidRPr="00AF2EB2">
        <w:rPr>
          <w:rFonts w:ascii="PT Astra Serif" w:hAnsi="PT Astra Serif" w:cs="Times New Roman"/>
          <w:b/>
          <w:sz w:val="28"/>
          <w:szCs w:val="28"/>
        </w:rPr>
        <w:t xml:space="preserve">. Окружность 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>(1</w:t>
      </w:r>
      <w:r w:rsidR="00BE099C">
        <w:rPr>
          <w:rFonts w:ascii="PT Astra Serif" w:hAnsi="PT Astra Serif" w:cs="Times New Roman"/>
          <w:b/>
          <w:bCs/>
          <w:sz w:val="28"/>
          <w:szCs w:val="28"/>
        </w:rPr>
        <w:t xml:space="preserve">5 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>ч)</w:t>
      </w:r>
    </w:p>
    <w:p w14:paraId="5B90A710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       </w:t>
      </w:r>
      <w:r w:rsidRPr="00AF2EB2">
        <w:rPr>
          <w:rFonts w:ascii="PT Astra Serif" w:hAnsi="PT Astra Serif" w:cs="Times New Roman"/>
          <w:sz w:val="28"/>
          <w:szCs w:val="28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14:paraId="576600AE" w14:textId="77777777" w:rsidR="001D7215" w:rsidRPr="00AF2EB2" w:rsidRDefault="001D7215" w:rsidP="00AF2EB2">
      <w:pPr>
        <w:shd w:val="clear" w:color="auto" w:fill="FFFFFF"/>
        <w:autoSpaceDE w:val="0"/>
        <w:snapToGrid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eastAsia="@Arial Unicode MS" w:hAnsi="PT Astra Serif" w:cs="Times New Roman"/>
          <w:b/>
          <w:sz w:val="28"/>
          <w:szCs w:val="28"/>
        </w:rPr>
        <w:t>Цель:</w:t>
      </w:r>
      <w:r w:rsidRPr="00AF2EB2">
        <w:rPr>
          <w:rFonts w:ascii="PT Astra Serif" w:eastAsia="@Arial Unicode MS" w:hAnsi="PT Astra Serif" w:cs="Times New Roman"/>
          <w:sz w:val="28"/>
          <w:szCs w:val="28"/>
        </w:rPr>
        <w:t xml:space="preserve">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</w:t>
      </w:r>
      <w:r w:rsidRPr="00AF2EB2">
        <w:rPr>
          <w:rFonts w:ascii="PT Astra Serif" w:eastAsia="@Arial Unicode MS" w:hAnsi="PT Astra Serif" w:cs="Times New Roman"/>
          <w:sz w:val="28"/>
          <w:szCs w:val="28"/>
        </w:rPr>
        <w:softHyphen/>
        <w:t>чательными точками треугольника.</w:t>
      </w:r>
    </w:p>
    <w:p w14:paraId="7F34F451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14:paraId="2D8DB0DA" w14:textId="77777777" w:rsidR="001D7215" w:rsidRPr="00AF2EB2" w:rsidRDefault="001D7215" w:rsidP="00AF2EB2">
      <w:pPr>
        <w:shd w:val="clear" w:color="auto" w:fill="FFFFFF"/>
        <w:autoSpaceDE w:val="0"/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14:paraId="2FC6648D" w14:textId="77777777" w:rsidR="001D7215" w:rsidRPr="00AF2EB2" w:rsidRDefault="001D7215" w:rsidP="00AF2EB2">
      <w:pPr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sz w:val="28"/>
          <w:szCs w:val="28"/>
        </w:rPr>
        <w:t>Наряду с теоремами об окружностях, вписанной в треуголь</w:t>
      </w:r>
      <w:r w:rsidRPr="00AF2EB2">
        <w:rPr>
          <w:rFonts w:ascii="PT Astra Serif" w:hAnsi="PT Astra Serif" w:cs="Times New Roman"/>
          <w:sz w:val="28"/>
          <w:szCs w:val="28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AF2EB2">
        <w:rPr>
          <w:rFonts w:ascii="PT Astra Serif" w:hAnsi="PT Astra Serif" w:cs="Times New Roman"/>
          <w:sz w:val="28"/>
          <w:szCs w:val="28"/>
        </w:rPr>
        <w:softHyphen/>
        <w:t xml:space="preserve">тырехугольника. </w:t>
      </w:r>
    </w:p>
    <w:p w14:paraId="690C4864" w14:textId="77777777" w:rsidR="001D7215" w:rsidRPr="00AF2EB2" w:rsidRDefault="001D7215" w:rsidP="00AF2EB2">
      <w:pPr>
        <w:spacing w:line="360" w:lineRule="auto"/>
        <w:ind w:left="426"/>
        <w:jc w:val="both"/>
        <w:rPr>
          <w:rFonts w:ascii="PT Astra Serif" w:hAnsi="PT Astra Serif"/>
          <w:sz w:val="28"/>
          <w:szCs w:val="28"/>
        </w:rPr>
      </w:pPr>
      <w:r w:rsidRPr="00AF2EB2">
        <w:rPr>
          <w:rFonts w:ascii="PT Astra Serif" w:hAnsi="PT Astra Serif" w:cs="Times New Roman"/>
          <w:b/>
          <w:sz w:val="28"/>
          <w:szCs w:val="28"/>
        </w:rPr>
        <w:t xml:space="preserve">9. Повторение. Решение задач. 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>(</w:t>
      </w:r>
      <w:r w:rsidR="00BE099C">
        <w:rPr>
          <w:rFonts w:ascii="PT Astra Serif" w:hAnsi="PT Astra Serif" w:cs="Times New Roman"/>
          <w:b/>
          <w:bCs/>
          <w:sz w:val="28"/>
          <w:szCs w:val="28"/>
        </w:rPr>
        <w:t>6</w:t>
      </w:r>
      <w:r w:rsidRPr="00AF2EB2">
        <w:rPr>
          <w:rFonts w:ascii="PT Astra Serif" w:hAnsi="PT Astra Serif" w:cs="Times New Roman"/>
          <w:b/>
          <w:bCs/>
          <w:sz w:val="28"/>
          <w:szCs w:val="28"/>
        </w:rPr>
        <w:t xml:space="preserve"> ч)</w:t>
      </w:r>
    </w:p>
    <w:p w14:paraId="174215FF" w14:textId="77777777" w:rsidR="00AF2EB2" w:rsidRDefault="001D7215" w:rsidP="0079190D">
      <w:pPr>
        <w:shd w:val="clear" w:color="auto" w:fill="FFFFFF"/>
        <w:autoSpaceDE w:val="0"/>
        <w:snapToGrid w:val="0"/>
        <w:spacing w:line="360" w:lineRule="auto"/>
        <w:ind w:left="426"/>
        <w:jc w:val="both"/>
        <w:rPr>
          <w:rFonts w:ascii="PT Astra Serif" w:eastAsia="@Arial Unicode MS" w:hAnsi="PT Astra Serif" w:cs="Times New Roman"/>
          <w:sz w:val="28"/>
          <w:szCs w:val="28"/>
        </w:rPr>
      </w:pPr>
      <w:r w:rsidRPr="00AF2EB2">
        <w:rPr>
          <w:rFonts w:ascii="PT Astra Serif" w:eastAsia="@Arial Unicode MS" w:hAnsi="PT Astra Serif" w:cs="Times New Roman"/>
          <w:b/>
          <w:sz w:val="28"/>
          <w:szCs w:val="28"/>
        </w:rPr>
        <w:t xml:space="preserve">Цель: </w:t>
      </w:r>
      <w:r w:rsidRPr="00AF2EB2">
        <w:rPr>
          <w:rFonts w:ascii="PT Astra Serif" w:eastAsia="@Arial Unicode MS" w:hAnsi="PT Astra Serif" w:cs="Times New Roman"/>
          <w:sz w:val="28"/>
          <w:szCs w:val="28"/>
        </w:rPr>
        <w:t>Повторение, обобщение и систематизация знаний, умений и навыков за курс геометрии 8 класса.</w:t>
      </w:r>
    </w:p>
    <w:p w14:paraId="5D52A02A" w14:textId="77777777" w:rsidR="00B84FD2" w:rsidRPr="0079190D" w:rsidRDefault="00B84FD2" w:rsidP="0079190D">
      <w:pPr>
        <w:shd w:val="clear" w:color="auto" w:fill="FFFFFF"/>
        <w:autoSpaceDE w:val="0"/>
        <w:snapToGrid w:val="0"/>
        <w:spacing w:line="360" w:lineRule="auto"/>
        <w:ind w:left="426"/>
        <w:jc w:val="both"/>
        <w:rPr>
          <w:rFonts w:ascii="PT Astra Serif" w:eastAsia="@Arial Unicode MS" w:hAnsi="PT Astra Serif" w:cs="Times New Roman"/>
          <w:sz w:val="28"/>
          <w:szCs w:val="28"/>
        </w:rPr>
      </w:pPr>
    </w:p>
    <w:p w14:paraId="45D764DE" w14:textId="77777777" w:rsidR="00332CDF" w:rsidRPr="00332CDF" w:rsidRDefault="004A7AE1" w:rsidP="00332CDF">
      <w:pPr>
        <w:pStyle w:val="1"/>
        <w:spacing w:before="0"/>
        <w:rPr>
          <w:rStyle w:val="FontStyle40"/>
          <w:rFonts w:ascii="PT Astra Serif" w:hAnsi="PT Astra Serif" w:cstheme="majorBidi"/>
          <w:bCs/>
          <w:color w:val="auto"/>
          <w:sz w:val="28"/>
          <w:szCs w:val="28"/>
        </w:rPr>
      </w:pPr>
      <w:bookmarkStart w:id="2" w:name="_Toc113205261"/>
      <w:r w:rsidRPr="00332CDF">
        <w:rPr>
          <w:rStyle w:val="FontStyle40"/>
          <w:rFonts w:ascii="PT Astra Serif" w:hAnsi="PT Astra Serif" w:cstheme="majorBidi"/>
          <w:bCs/>
          <w:color w:val="auto"/>
          <w:sz w:val="28"/>
          <w:szCs w:val="28"/>
        </w:rPr>
        <w:t>ТЕМАТИ</w:t>
      </w:r>
      <w:r w:rsidR="001D7215" w:rsidRPr="00332CDF">
        <w:rPr>
          <w:rStyle w:val="FontStyle40"/>
          <w:rFonts w:ascii="PT Astra Serif" w:hAnsi="PT Astra Serif" w:cstheme="majorBidi"/>
          <w:bCs/>
          <w:color w:val="auto"/>
          <w:sz w:val="28"/>
          <w:szCs w:val="28"/>
        </w:rPr>
        <w:t>ЧЕСКОЕ ПЛАНИРОВАНИЕ</w:t>
      </w:r>
      <w:bookmarkEnd w:id="2"/>
    </w:p>
    <w:p w14:paraId="73456AEB" w14:textId="77777777" w:rsidR="00123585" w:rsidRPr="00332CDF" w:rsidRDefault="00332CDF" w:rsidP="00332CDF">
      <w:pPr>
        <w:pStyle w:val="aa"/>
        <w:rPr>
          <w:rStyle w:val="FontStyle40"/>
          <w:rFonts w:ascii="PT Astra Serif" w:hAnsi="PT Astra Serif" w:cs="Arial Unicode MS"/>
          <w:b w:val="0"/>
          <w:bCs w:val="0"/>
          <w:sz w:val="24"/>
          <w:szCs w:val="28"/>
        </w:rPr>
      </w:pPr>
      <w:r w:rsidRPr="00332CDF">
        <w:rPr>
          <w:rStyle w:val="FontStyle40"/>
          <w:rFonts w:ascii="PT Astra Serif" w:hAnsi="PT Astra Serif" w:cs="Arial Unicode MS"/>
          <w:b w:val="0"/>
          <w:bCs w:val="0"/>
          <w:sz w:val="24"/>
          <w:szCs w:val="28"/>
        </w:rPr>
        <w:t>с указанием количества часов</w:t>
      </w:r>
      <w:r w:rsidR="001D7215" w:rsidRPr="00332CDF">
        <w:rPr>
          <w:rStyle w:val="FontStyle40"/>
          <w:rFonts w:ascii="PT Astra Serif" w:hAnsi="PT Astra Serif" w:cs="Arial Unicode MS"/>
          <w:b w:val="0"/>
          <w:bCs w:val="0"/>
          <w:sz w:val="24"/>
          <w:szCs w:val="28"/>
        </w:rPr>
        <w:t xml:space="preserve"> </w:t>
      </w:r>
    </w:p>
    <w:p w14:paraId="4923A425" w14:textId="77777777" w:rsidR="00AF2EB2" w:rsidRPr="00AF2EB2" w:rsidRDefault="00AF2EB2" w:rsidP="00332CDF">
      <w:pPr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7730"/>
        <w:gridCol w:w="908"/>
      </w:tblGrid>
      <w:tr w:rsidR="00123585" w:rsidRPr="00AF2EB2" w14:paraId="2BAE2E56" w14:textId="77777777" w:rsidTr="00D14AA7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F322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№</w:t>
            </w:r>
          </w:p>
          <w:p w14:paraId="43E85B6F" w14:textId="77777777" w:rsidR="00123585" w:rsidRPr="00AF2EB2" w:rsidRDefault="004F7091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8835F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4A962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Кол-во</w:t>
            </w:r>
          </w:p>
          <w:p w14:paraId="6902CE38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час</w:t>
            </w:r>
          </w:p>
        </w:tc>
      </w:tr>
      <w:tr w:rsidR="00123585" w:rsidRPr="00AF2EB2" w14:paraId="62374DEC" w14:textId="77777777" w:rsidTr="00D14AA7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4539C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8749D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Глава 1. Четырехугольники (1</w:t>
            </w:r>
            <w:r w:rsidR="00B9421A"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4</w:t>
            </w:r>
            <w:r w:rsidR="00B84FD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EAF4A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123585" w:rsidRPr="00AF2EB2" w14:paraId="3A2D1CAA" w14:textId="77777777" w:rsidTr="00D14AA7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53EBB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490A3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Многоугольники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D64B4" w14:textId="77777777" w:rsidR="00123585" w:rsidRPr="00AF2EB2" w:rsidRDefault="00B84FD2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304373D7" w14:textId="77777777" w:rsidTr="00D14AA7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18656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B969E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DEB2B" w14:textId="77777777" w:rsidR="00123585" w:rsidRPr="00AF2EB2" w:rsidRDefault="00BA5223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</w:tr>
      <w:tr w:rsidR="00123585" w:rsidRPr="00AF2EB2" w14:paraId="7AE2A708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FC0D2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4F73B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Прямоугольник. Ромб. Квадрат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D5C17" w14:textId="77777777" w:rsidR="00123585" w:rsidRPr="00AF2EB2" w:rsidRDefault="00BA5223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123585" w:rsidRPr="00AF2EB2" w14:paraId="7B2E8FE8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EE573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55D3E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70604" w14:textId="77777777" w:rsidR="00123585" w:rsidRPr="00AF2EB2" w:rsidRDefault="00241890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123585" w:rsidRPr="00AF2EB2" w14:paraId="25F4D01B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A9EC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A9946" w14:textId="77777777" w:rsidR="00123585" w:rsidRPr="00AF2EB2" w:rsidRDefault="00123585" w:rsidP="00B84FD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№1</w:t>
            </w:r>
            <w:r w:rsidR="00241890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/Анализ контрольной работы</w:t>
            </w: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70AC4" w14:textId="77777777" w:rsidR="00123585" w:rsidRPr="00AF2EB2" w:rsidRDefault="00241890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4881BBCE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98D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8437A" w14:textId="77777777" w:rsidR="00123585" w:rsidRPr="00AF2EB2" w:rsidRDefault="00123585" w:rsidP="00B84FD2">
            <w:pPr>
              <w:pStyle w:val="aa"/>
              <w:spacing w:line="36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2. </w:t>
            </w:r>
            <w:r w:rsidR="00B9421A"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Площад</w:t>
            </w:r>
            <w:r w:rsidR="00BA5223"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и фигур</w:t>
            </w:r>
            <w:r w:rsidR="00B9421A"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(14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ч</w:t>
            </w:r>
            <w:r w:rsidRPr="00AF2EB2">
              <w:rPr>
                <w:rFonts w:ascii="PT Astra Serif" w:hAnsi="PT Astra Serif"/>
                <w:b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15D37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23585" w:rsidRPr="00AF2EB2" w14:paraId="7CB1BFDB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A9D9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6C5C5" w14:textId="77777777" w:rsidR="00123585" w:rsidRPr="00AF2EB2" w:rsidRDefault="00123585" w:rsidP="00632C44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Площадь многоугольника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DEB8A" w14:textId="77777777" w:rsidR="00123585" w:rsidRPr="00AF2EB2" w:rsidRDefault="00632C44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65F8535F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A33A3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BDED6" w14:textId="77777777" w:rsidR="00123585" w:rsidRPr="00AF2EB2" w:rsidRDefault="00632C44" w:rsidP="0020048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Площади параллелограмма,</w:t>
            </w:r>
            <w:r w:rsidR="0020048E">
              <w:rPr>
                <w:rFonts w:ascii="PT Astra Serif" w:eastAsia="Newton-Regular" w:hAnsi="PT Astra Serif" w:cs="Times New Roman"/>
                <w:sz w:val="28"/>
                <w:szCs w:val="28"/>
              </w:rPr>
              <w:t xml:space="preserve"> </w:t>
            </w: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прямоугольника</w:t>
            </w: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,</w:t>
            </w:r>
            <w:r w:rsidR="0020048E">
              <w:rPr>
                <w:rFonts w:ascii="PT Astra Serif" w:eastAsia="Newton-Regular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ромба</w:t>
            </w: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 xml:space="preserve"> </w:t>
            </w:r>
            <w:r w:rsidR="00123585"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и трапеции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0A3CB" w14:textId="77777777" w:rsidR="00123585" w:rsidRPr="00AF2EB2" w:rsidRDefault="0020048E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</w:tr>
      <w:tr w:rsidR="00123585" w:rsidRPr="00AF2EB2" w14:paraId="0A83C138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35F4C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B9CC8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A8B03" w14:textId="77777777" w:rsidR="00123585" w:rsidRPr="00AF2EB2" w:rsidRDefault="00B84FD2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123585" w:rsidRPr="00AF2EB2" w14:paraId="4DE7FFFA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82DA0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B3A61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B5A67" w14:textId="77777777" w:rsidR="00123585" w:rsidRPr="00AF2EB2" w:rsidRDefault="0020048E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6BA4FDD3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3FC80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9CCF" w14:textId="77777777" w:rsidR="00123585" w:rsidRPr="00AF2EB2" w:rsidRDefault="00123585" w:rsidP="00B84FD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№2</w:t>
            </w:r>
            <w:r w:rsidR="00BA5223"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B2112D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/Анализ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70AB" w14:textId="77777777" w:rsidR="00123585" w:rsidRPr="00AF2EB2" w:rsidRDefault="00B2112D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123585" w:rsidRPr="00AF2EB2" w14:paraId="6E047015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A8037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57B7F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 w:rsidR="00360337"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 Подобные треугольники (1</w:t>
            </w:r>
            <w:r w:rsidR="00E45C87"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9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F95DA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123585" w:rsidRPr="00AF2EB2" w14:paraId="7EFF2C5F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D60F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CCC0D" w14:textId="77777777" w:rsidR="00123585" w:rsidRPr="00AF2EB2" w:rsidRDefault="00123585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CD6F5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02066B3D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641A2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0A6E9" w14:textId="77777777" w:rsidR="00123585" w:rsidRPr="00AF2EB2" w:rsidRDefault="00123585" w:rsidP="00AF2EB2">
            <w:pPr>
              <w:pStyle w:val="14"/>
              <w:tabs>
                <w:tab w:val="left" w:pos="3930"/>
              </w:tabs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Признаки подобия треугольников</w:t>
            </w:r>
            <w:r w:rsidR="00A33F3C"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02849" w14:textId="77777777" w:rsidR="00123585" w:rsidRPr="00AF2EB2" w:rsidRDefault="00081C22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AF2EB2" w14:paraId="0B76A6D1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BA3B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156AE" w14:textId="77777777" w:rsidR="00123585" w:rsidRPr="00AF2EB2" w:rsidRDefault="00123585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73B9C" w14:textId="77777777" w:rsidR="00123585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</w:tr>
      <w:tr w:rsidR="00B84FD2" w:rsidRPr="00AF2EB2" w14:paraId="05AA1E5E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A5CEA" w14:textId="77777777" w:rsidR="00B84FD2" w:rsidRPr="00AF2EB2" w:rsidRDefault="00B84FD2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B77AA" w14:textId="77777777" w:rsidR="00B84FD2" w:rsidRPr="00AF2EB2" w:rsidRDefault="00B84FD2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№3</w:t>
            </w:r>
            <w:r w:rsidR="00700ED5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/Анализ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A9BDC" w14:textId="77777777" w:rsidR="00B84FD2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123585" w:rsidRPr="00700ED5" w14:paraId="212C9717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BAEA6" w14:textId="77777777" w:rsidR="00123585" w:rsidRPr="00700ED5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00ED5">
              <w:rPr>
                <w:rFonts w:ascii="PT Astra Serif" w:hAnsi="PT Astra Serif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8007A" w14:textId="77777777" w:rsidR="00123585" w:rsidRPr="00700ED5" w:rsidRDefault="00123585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b/>
                <w:sz w:val="28"/>
                <w:szCs w:val="28"/>
              </w:rPr>
            </w:pPr>
            <w:r w:rsidRPr="00700ED5">
              <w:rPr>
                <w:rFonts w:ascii="PT Astra Serif" w:eastAsia="Newton-Regular" w:hAnsi="PT Astra Serif" w:cs="Times New Roman"/>
                <w:b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730EC" w14:textId="77777777" w:rsidR="00123585" w:rsidRPr="00700ED5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00ED5">
              <w:rPr>
                <w:rFonts w:ascii="PT Astra Serif" w:hAnsi="PT Astra Serif" w:cs="Times New Roman"/>
                <w:b/>
                <w:sz w:val="28"/>
                <w:szCs w:val="28"/>
              </w:rPr>
              <w:t>3</w:t>
            </w:r>
          </w:p>
        </w:tc>
      </w:tr>
      <w:tr w:rsidR="00081C22" w:rsidRPr="00AF2EB2" w14:paraId="7EDC2D87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D2087" w14:textId="77777777" w:rsidR="00081C22" w:rsidRPr="00AF2EB2" w:rsidRDefault="00081C22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5A658" w14:textId="77777777" w:rsidR="00081C22" w:rsidRPr="00AF2EB2" w:rsidRDefault="00081C22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B6CDE" w14:textId="77777777" w:rsidR="00081C22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081C22" w:rsidRPr="00AF2EB2" w14:paraId="74568821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B8CAD" w14:textId="77777777" w:rsidR="00081C22" w:rsidRPr="00AF2EB2" w:rsidRDefault="00081C22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0B3C6" w14:textId="77777777" w:rsidR="00081C22" w:rsidRPr="00AF2EB2" w:rsidRDefault="00081C22" w:rsidP="00B84FD2">
            <w:pPr>
              <w:suppressAutoHyphens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Контрольная работа №4 </w:t>
            </w:r>
            <w:r w:rsidR="00700ED5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/Анализ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D6E20" w14:textId="77777777" w:rsidR="00081C22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123585" w:rsidRPr="00AF2EB2" w14:paraId="17DD0EA7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15745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DC084" w14:textId="77777777" w:rsidR="00123585" w:rsidRPr="00AF2EB2" w:rsidRDefault="00123585" w:rsidP="00241890">
            <w:pPr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 w:rsidR="00360337"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4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 Окружность (1</w:t>
            </w:r>
            <w:r w:rsidR="00241890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7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F689D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123585" w:rsidRPr="00AF2EB2" w14:paraId="136E5A94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7D850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23F04" w14:textId="77777777" w:rsidR="00123585" w:rsidRPr="00AF2EB2" w:rsidRDefault="00123585" w:rsidP="00AF2EB2">
            <w:pPr>
              <w:suppressAutoHyphens/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Касательная к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86102" w14:textId="77777777" w:rsidR="00123585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</w:tr>
      <w:tr w:rsidR="00123585" w:rsidRPr="00AF2EB2" w14:paraId="1EBDFACD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592DF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ind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23D9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DD1A" w14:textId="77777777" w:rsidR="00123585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123585" w:rsidRPr="00AF2EB2" w14:paraId="0B59E2C0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B4178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  <w:lang w:val="en-US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B7EDF" w14:textId="77777777" w:rsidR="00123585" w:rsidRPr="00AF2EB2" w:rsidRDefault="00123585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F089A" w14:textId="77777777" w:rsidR="00123585" w:rsidRPr="00AF2EB2" w:rsidRDefault="00B84FD2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123585" w:rsidRPr="00AF2EB2" w14:paraId="7A0141A1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C9B52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  <w:lang w:val="en-US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F5BC7" w14:textId="77777777" w:rsidR="00123585" w:rsidRPr="00AF2EB2" w:rsidRDefault="00123585" w:rsidP="00AF2EB2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0A39B" w14:textId="77777777" w:rsidR="00123585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</w:tr>
      <w:tr w:rsidR="00123585" w:rsidRPr="00AF2EB2" w14:paraId="6CDA84BF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FB2E7" w14:textId="77777777" w:rsidR="00123585" w:rsidRPr="00AF2EB2" w:rsidRDefault="007B6CD2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F13AC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27976" w14:textId="77777777" w:rsidR="00123585" w:rsidRPr="00AF2EB2" w:rsidRDefault="00081C22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</w:tr>
      <w:tr w:rsidR="007B6CD2" w:rsidRPr="00AF2EB2" w14:paraId="5F77D74D" w14:textId="77777777" w:rsidTr="004F7091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38E46" w14:textId="77777777" w:rsidR="007B6CD2" w:rsidRPr="00AF2EB2" w:rsidRDefault="007B6CD2" w:rsidP="00AF2EB2">
            <w:pPr>
              <w:pStyle w:val="14"/>
              <w:suppressAutoHyphens/>
              <w:spacing w:line="360" w:lineRule="auto"/>
              <w:ind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5C2B5" w14:textId="77777777" w:rsidR="007B6CD2" w:rsidRPr="00AF2EB2" w:rsidRDefault="007B6CD2" w:rsidP="00BE099C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№5</w:t>
            </w:r>
            <w:r w:rsidR="00081C22"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700ED5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/Анализ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B8B31" w14:textId="77777777" w:rsidR="007B6CD2" w:rsidRPr="00AF2EB2" w:rsidRDefault="00700ED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123585" w:rsidRPr="00AF2EB2" w14:paraId="5F1BEB44" w14:textId="77777777" w:rsidTr="007B6CD2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38B9299" w14:textId="77777777" w:rsidR="00123585" w:rsidRPr="00AF2EB2" w:rsidRDefault="007B6CD2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C83A117" w14:textId="77777777" w:rsidR="00123585" w:rsidRPr="00AF2EB2" w:rsidRDefault="007B6CD2" w:rsidP="00241890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6. 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Повторение. Решение задач (</w:t>
            </w:r>
            <w:r w:rsidR="00241890">
              <w:rPr>
                <w:rFonts w:ascii="PT Astra Serif" w:hAnsi="PT Astra Serif" w:cs="Times New Roman"/>
                <w:b/>
                <w:sz w:val="28"/>
                <w:szCs w:val="28"/>
              </w:rPr>
              <w:t>4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0C7E153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7B6CD2" w:rsidRPr="00AF2EB2" w14:paraId="274EEFB0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D1D7FCC" w14:textId="77777777" w:rsidR="007B6CD2" w:rsidRPr="00AF2EB2" w:rsidRDefault="007B6CD2" w:rsidP="00AF2EB2">
            <w:pPr>
              <w:pStyle w:val="aa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FBC84C1" w14:textId="77777777" w:rsidR="007B6CD2" w:rsidRPr="00AF2EB2" w:rsidRDefault="00700ED5" w:rsidP="00B84FD2">
            <w:pPr>
              <w:pStyle w:val="aa"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E3DE389" w14:textId="77777777" w:rsidR="007B6CD2" w:rsidRPr="00AF2EB2" w:rsidRDefault="00241890" w:rsidP="00AF2EB2">
            <w:pPr>
              <w:pStyle w:val="aa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7B6CD2" w:rsidRPr="00AF2EB2" w14:paraId="6F2957E8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A4E0297" w14:textId="77777777" w:rsidR="007B6CD2" w:rsidRPr="00AF2EB2" w:rsidRDefault="007B6CD2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DC6118E" w14:textId="77777777" w:rsidR="007B6CD2" w:rsidRPr="00AF2EB2" w:rsidRDefault="007B6CD2" w:rsidP="00AF2EB2">
            <w:pPr>
              <w:pStyle w:val="aa"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29C3EFD" w14:textId="77777777" w:rsidR="007B6CD2" w:rsidRPr="00AF2EB2" w:rsidRDefault="004F7091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4F7091" w:rsidRPr="00AF2EB2" w14:paraId="68BB2F14" w14:textId="77777777" w:rsidTr="00D14AA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01E63FB" w14:textId="77777777" w:rsidR="004F7091" w:rsidRPr="00AF2EB2" w:rsidRDefault="004F7091" w:rsidP="00AF2EB2">
            <w:pPr>
              <w:pStyle w:val="14"/>
              <w:suppressAutoHyphens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8EE6209" w14:textId="77777777" w:rsidR="004F7091" w:rsidRPr="00AF2EB2" w:rsidRDefault="004F7091" w:rsidP="00AF2EB2">
            <w:pPr>
              <w:pStyle w:val="aa"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C33C28A" w14:textId="77777777" w:rsidR="004F7091" w:rsidRPr="00AF2EB2" w:rsidRDefault="004F7091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123585" w:rsidRPr="00AF2EB2" w14:paraId="7754D16B" w14:textId="77777777" w:rsidTr="00BE099C">
        <w:tc>
          <w:tcPr>
            <w:tcW w:w="8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009F159" w14:textId="77777777" w:rsidR="00123585" w:rsidRPr="00AF2EB2" w:rsidRDefault="007B6CD2" w:rsidP="00AF2EB2">
            <w:pPr>
              <w:pStyle w:val="14"/>
              <w:suppressAutoHyphens/>
              <w:spacing w:line="360" w:lineRule="auto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="00123585"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87CD06D" w14:textId="77777777" w:rsidR="00123585" w:rsidRPr="00AF2EB2" w:rsidRDefault="00123585" w:rsidP="00AF2EB2">
            <w:pPr>
              <w:pStyle w:val="14"/>
              <w:suppressAutoHyphens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</w:tbl>
    <w:p w14:paraId="0BF2DE53" w14:textId="77777777" w:rsidR="00B439D7" w:rsidRDefault="007B6CD2" w:rsidP="00AF2EB2">
      <w:pPr>
        <w:pStyle w:val="ad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  <w:r w:rsidRPr="00AF2EB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7F47D1B8" w14:textId="77777777" w:rsidR="00B84FD2" w:rsidRPr="00AF2EB2" w:rsidRDefault="00B84FD2" w:rsidP="00AF2EB2">
      <w:pPr>
        <w:pStyle w:val="ad"/>
        <w:widowControl w:val="0"/>
        <w:spacing w:line="360" w:lineRule="auto"/>
        <w:ind w:left="0" w:right="527" w:firstLine="0"/>
        <w:rPr>
          <w:rFonts w:ascii="PT Astra Serif" w:hAnsi="PT Astra Serif"/>
          <w:sz w:val="28"/>
          <w:szCs w:val="28"/>
        </w:rPr>
      </w:pPr>
    </w:p>
    <w:p w14:paraId="01456932" w14:textId="77777777" w:rsidR="00FA17F8" w:rsidRDefault="00FA17F8" w:rsidP="00FA17F8">
      <w:pPr>
        <w:pStyle w:val="aa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EE165A0" w14:textId="77777777" w:rsidR="00FA17F8" w:rsidRDefault="00FA17F8" w:rsidP="00FA17F8">
      <w:pPr>
        <w:pStyle w:val="aa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08048964" w14:textId="77777777" w:rsidR="00FA17F8" w:rsidRDefault="00FA17F8" w:rsidP="00FA17F8">
      <w:pPr>
        <w:pStyle w:val="aa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1176D3D" w14:textId="77777777" w:rsidR="00FA17F8" w:rsidRDefault="00FA17F8" w:rsidP="00FA17F8">
      <w:pPr>
        <w:pStyle w:val="aa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AC68191" w14:textId="77777777" w:rsidR="00FA17F8" w:rsidRDefault="00FA17F8" w:rsidP="00FA17F8">
      <w:pPr>
        <w:pStyle w:val="aa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C6591A8" w14:textId="77777777" w:rsidR="00B84FD2" w:rsidRDefault="00B84FD2" w:rsidP="00B84FD2">
      <w:pPr>
        <w:pStyle w:val="aa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3F91CF25" w14:textId="77777777" w:rsidR="00B84FD2" w:rsidRDefault="00B84FD2" w:rsidP="00B84FD2">
      <w:pPr>
        <w:pStyle w:val="aa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57C4949C" w14:textId="77777777" w:rsidR="00332CDF" w:rsidRDefault="00332CDF" w:rsidP="00B84FD2">
      <w:pPr>
        <w:pStyle w:val="aa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2B85FA2B" w14:textId="77777777" w:rsidR="00AF2EB2" w:rsidRPr="00332CDF" w:rsidRDefault="00AF2EB2" w:rsidP="00332CDF">
      <w:pPr>
        <w:pStyle w:val="2"/>
        <w:jc w:val="center"/>
        <w:rPr>
          <w:rFonts w:ascii="PT Astra Serif" w:hAnsi="PT Astra Serif"/>
          <w:b w:val="0"/>
          <w:color w:val="auto"/>
        </w:rPr>
      </w:pPr>
      <w:bookmarkStart w:id="3" w:name="_Toc113205262"/>
      <w:r w:rsidRPr="00332CDF">
        <w:rPr>
          <w:rFonts w:ascii="PT Astra Serif" w:eastAsia="Times New Roman" w:hAnsi="PT Astra Serif"/>
          <w:b w:val="0"/>
          <w:color w:val="auto"/>
        </w:rPr>
        <w:t>Г</w:t>
      </w:r>
      <w:r w:rsidRPr="00332CDF">
        <w:rPr>
          <w:rFonts w:ascii="PT Astra Serif" w:hAnsi="PT Astra Serif"/>
          <w:b w:val="0"/>
          <w:color w:val="auto"/>
        </w:rPr>
        <w:t>рафик контрольных работ</w:t>
      </w:r>
      <w:bookmarkEnd w:id="3"/>
    </w:p>
    <w:p w14:paraId="4DDB00C3" w14:textId="77777777" w:rsidR="00B84FD2" w:rsidRPr="00B84FD2" w:rsidRDefault="00B84FD2" w:rsidP="00B84FD2">
      <w:pPr>
        <w:pStyle w:val="aa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7"/>
        <w:tblW w:w="9820" w:type="dxa"/>
        <w:tblInd w:w="120" w:type="dxa"/>
        <w:tblLook w:val="04A0" w:firstRow="1" w:lastRow="0" w:firstColumn="1" w:lastColumn="0" w:noHBand="0" w:noVBand="1"/>
      </w:tblPr>
      <w:tblGrid>
        <w:gridCol w:w="662"/>
        <w:gridCol w:w="1058"/>
        <w:gridCol w:w="925"/>
        <w:gridCol w:w="5227"/>
        <w:gridCol w:w="1948"/>
      </w:tblGrid>
      <w:tr w:rsidR="00E20FB5" w:rsidRPr="00AF2EB2" w14:paraId="006B4D9E" w14:textId="77777777" w:rsidTr="00E20FB5">
        <w:trPr>
          <w:trHeight w:val="445"/>
        </w:trPr>
        <w:tc>
          <w:tcPr>
            <w:tcW w:w="624" w:type="dxa"/>
            <w:vMerge w:val="restart"/>
          </w:tcPr>
          <w:p w14:paraId="65B91B12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№</w:t>
            </w:r>
          </w:p>
          <w:p w14:paraId="09506067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к/р</w:t>
            </w:r>
          </w:p>
        </w:tc>
        <w:tc>
          <w:tcPr>
            <w:tcW w:w="1986" w:type="dxa"/>
            <w:gridSpan w:val="2"/>
          </w:tcPr>
          <w:p w14:paraId="6B8F013E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Дата</w:t>
            </w:r>
          </w:p>
        </w:tc>
        <w:tc>
          <w:tcPr>
            <w:tcW w:w="5260" w:type="dxa"/>
            <w:vMerge w:val="restart"/>
          </w:tcPr>
          <w:p w14:paraId="682F9FB5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Тема контрольной работы</w:t>
            </w:r>
          </w:p>
        </w:tc>
        <w:tc>
          <w:tcPr>
            <w:tcW w:w="1950" w:type="dxa"/>
            <w:vMerge w:val="restart"/>
          </w:tcPr>
          <w:p w14:paraId="060ECA15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Примечания</w:t>
            </w:r>
          </w:p>
        </w:tc>
      </w:tr>
      <w:tr w:rsidR="00E20FB5" w:rsidRPr="00AF2EB2" w14:paraId="41C3702E" w14:textId="77777777" w:rsidTr="00E20FB5">
        <w:trPr>
          <w:trHeight w:val="525"/>
        </w:trPr>
        <w:tc>
          <w:tcPr>
            <w:tcW w:w="624" w:type="dxa"/>
            <w:vMerge/>
          </w:tcPr>
          <w:p w14:paraId="2F8D4C8A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5ABE0F11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План</w:t>
            </w:r>
          </w:p>
        </w:tc>
        <w:tc>
          <w:tcPr>
            <w:tcW w:w="926" w:type="dxa"/>
          </w:tcPr>
          <w:p w14:paraId="4854E8B6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Факт</w:t>
            </w:r>
          </w:p>
        </w:tc>
        <w:tc>
          <w:tcPr>
            <w:tcW w:w="5260" w:type="dxa"/>
            <w:vMerge/>
          </w:tcPr>
          <w:p w14:paraId="7C707511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  <w:vMerge/>
          </w:tcPr>
          <w:p w14:paraId="0147FD0C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4E361334" w14:textId="77777777" w:rsidTr="00E20FB5">
        <w:trPr>
          <w:trHeight w:val="1127"/>
        </w:trPr>
        <w:tc>
          <w:tcPr>
            <w:tcW w:w="624" w:type="dxa"/>
          </w:tcPr>
          <w:p w14:paraId="01B35EBF" w14:textId="77777777" w:rsidR="00E20FB5" w:rsidRPr="00AF2EB2" w:rsidRDefault="00A06403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8а</w:t>
            </w:r>
          </w:p>
          <w:p w14:paraId="59466FA5" w14:textId="77777777" w:rsidR="00A06403" w:rsidRPr="00AF2EB2" w:rsidRDefault="00A06403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8б</w:t>
            </w:r>
          </w:p>
        </w:tc>
        <w:tc>
          <w:tcPr>
            <w:tcW w:w="1060" w:type="dxa"/>
          </w:tcPr>
          <w:p w14:paraId="7E35F7DD" w14:textId="77777777" w:rsidR="00E20FB5" w:rsidRPr="00AF2EB2" w:rsidRDefault="00A06403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10.09</w:t>
            </w:r>
          </w:p>
        </w:tc>
        <w:tc>
          <w:tcPr>
            <w:tcW w:w="926" w:type="dxa"/>
          </w:tcPr>
          <w:p w14:paraId="7772D1D7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0AE92F5A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Входная контрольная работа</w:t>
            </w:r>
          </w:p>
          <w:p w14:paraId="2ECA481E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213D781F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6D51F889" w14:textId="77777777" w:rsidTr="00E20FB5">
        <w:trPr>
          <w:trHeight w:val="1127"/>
        </w:trPr>
        <w:tc>
          <w:tcPr>
            <w:tcW w:w="624" w:type="dxa"/>
          </w:tcPr>
          <w:p w14:paraId="0B8B98D8" w14:textId="77777777" w:rsidR="00E20FB5" w:rsidRPr="00AF2EB2" w:rsidRDefault="00E20FB5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№1</w:t>
            </w:r>
          </w:p>
        </w:tc>
        <w:tc>
          <w:tcPr>
            <w:tcW w:w="1060" w:type="dxa"/>
          </w:tcPr>
          <w:p w14:paraId="05735FFA" w14:textId="77777777" w:rsidR="00E20FB5" w:rsidRPr="00AF2EB2" w:rsidRDefault="00A06403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24.10</w:t>
            </w:r>
          </w:p>
        </w:tc>
        <w:tc>
          <w:tcPr>
            <w:tcW w:w="926" w:type="dxa"/>
          </w:tcPr>
          <w:p w14:paraId="3635B491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55CE1BD" w14:textId="77777777" w:rsidR="00E20FB5" w:rsidRPr="00AF2EB2" w:rsidRDefault="004A351A" w:rsidP="00AF2EB2">
            <w:pPr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Четырехугольники</w:t>
            </w:r>
          </w:p>
          <w:p w14:paraId="174CD8F1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7A2B61C0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29A86441" w14:textId="77777777" w:rsidTr="00E20FB5">
        <w:trPr>
          <w:trHeight w:val="1101"/>
        </w:trPr>
        <w:tc>
          <w:tcPr>
            <w:tcW w:w="624" w:type="dxa"/>
          </w:tcPr>
          <w:p w14:paraId="7CB88E49" w14:textId="77777777" w:rsidR="00E20FB5" w:rsidRPr="00AF2EB2" w:rsidRDefault="00E20FB5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№2</w:t>
            </w:r>
          </w:p>
        </w:tc>
        <w:tc>
          <w:tcPr>
            <w:tcW w:w="1060" w:type="dxa"/>
          </w:tcPr>
          <w:p w14:paraId="4F3783B9" w14:textId="77777777" w:rsidR="00E20FB5" w:rsidRPr="00AF2EB2" w:rsidRDefault="00A06403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19.12</w:t>
            </w:r>
          </w:p>
        </w:tc>
        <w:tc>
          <w:tcPr>
            <w:tcW w:w="926" w:type="dxa"/>
          </w:tcPr>
          <w:p w14:paraId="1FC53E21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6CED3D5F" w14:textId="77777777" w:rsidR="00E20FB5" w:rsidRPr="00AF2EB2" w:rsidRDefault="004A351A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Площадь многоугольника</w:t>
            </w:r>
          </w:p>
        </w:tc>
        <w:tc>
          <w:tcPr>
            <w:tcW w:w="1950" w:type="dxa"/>
          </w:tcPr>
          <w:p w14:paraId="645846FE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279A9FE2" w14:textId="77777777" w:rsidTr="00E20FB5">
        <w:trPr>
          <w:trHeight w:val="1127"/>
        </w:trPr>
        <w:tc>
          <w:tcPr>
            <w:tcW w:w="624" w:type="dxa"/>
          </w:tcPr>
          <w:p w14:paraId="3C1ACD42" w14:textId="77777777" w:rsidR="00E20FB5" w:rsidRPr="00AF2EB2" w:rsidRDefault="00E20FB5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№3</w:t>
            </w:r>
          </w:p>
        </w:tc>
        <w:tc>
          <w:tcPr>
            <w:tcW w:w="1060" w:type="dxa"/>
          </w:tcPr>
          <w:p w14:paraId="6B4126EE" w14:textId="77777777" w:rsidR="00E20FB5" w:rsidRPr="00AF2EB2" w:rsidRDefault="00A06403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04.02</w:t>
            </w:r>
          </w:p>
        </w:tc>
        <w:tc>
          <w:tcPr>
            <w:tcW w:w="926" w:type="dxa"/>
          </w:tcPr>
          <w:p w14:paraId="3D7F5D04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5A20334D" w14:textId="77777777" w:rsidR="00E20FB5" w:rsidRPr="00AF2EB2" w:rsidRDefault="004A351A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1950" w:type="dxa"/>
          </w:tcPr>
          <w:p w14:paraId="205CEA70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7203900E" w14:textId="77777777" w:rsidTr="00E20FB5">
        <w:trPr>
          <w:trHeight w:val="1127"/>
        </w:trPr>
        <w:tc>
          <w:tcPr>
            <w:tcW w:w="624" w:type="dxa"/>
          </w:tcPr>
          <w:p w14:paraId="71F468BB" w14:textId="77777777" w:rsidR="00E20FB5" w:rsidRPr="00AF2EB2" w:rsidRDefault="00E20FB5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№4</w:t>
            </w:r>
          </w:p>
        </w:tc>
        <w:tc>
          <w:tcPr>
            <w:tcW w:w="1060" w:type="dxa"/>
          </w:tcPr>
          <w:p w14:paraId="4862C0A6" w14:textId="77777777" w:rsidR="00E20FB5" w:rsidRPr="00AF2EB2" w:rsidRDefault="00A06403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12.03</w:t>
            </w:r>
          </w:p>
        </w:tc>
        <w:tc>
          <w:tcPr>
            <w:tcW w:w="926" w:type="dxa"/>
          </w:tcPr>
          <w:p w14:paraId="0F857DBE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0F35A8E9" w14:textId="77777777" w:rsidR="00E20FB5" w:rsidRPr="00AF2EB2" w:rsidRDefault="004A351A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950" w:type="dxa"/>
          </w:tcPr>
          <w:p w14:paraId="189D9FAE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4F53DE" w:rsidRPr="00AF2EB2" w14:paraId="5AFF1EEE" w14:textId="77777777" w:rsidTr="00E20FB5">
        <w:trPr>
          <w:trHeight w:val="1127"/>
        </w:trPr>
        <w:tc>
          <w:tcPr>
            <w:tcW w:w="624" w:type="dxa"/>
          </w:tcPr>
          <w:p w14:paraId="0DBA4B9F" w14:textId="77777777" w:rsidR="004F53DE" w:rsidRPr="00AF2EB2" w:rsidRDefault="004F53DE" w:rsidP="00AF2EB2">
            <w:pPr>
              <w:spacing w:line="360" w:lineRule="auto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№5</w:t>
            </w:r>
          </w:p>
        </w:tc>
        <w:tc>
          <w:tcPr>
            <w:tcW w:w="1060" w:type="dxa"/>
          </w:tcPr>
          <w:p w14:paraId="3EF3C0D8" w14:textId="77777777" w:rsidR="004F53DE" w:rsidRPr="00AF2EB2" w:rsidRDefault="004F53DE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2839ED25" w14:textId="77777777" w:rsidR="004F53DE" w:rsidRPr="00AF2EB2" w:rsidRDefault="004F53DE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514B73A4" w14:textId="77777777" w:rsidR="004F53DE" w:rsidRPr="00AF2EB2" w:rsidRDefault="004F53DE" w:rsidP="00AF2EB2">
            <w:pPr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Окружность</w:t>
            </w:r>
          </w:p>
        </w:tc>
        <w:tc>
          <w:tcPr>
            <w:tcW w:w="1950" w:type="dxa"/>
          </w:tcPr>
          <w:p w14:paraId="56A03431" w14:textId="77777777" w:rsidR="004F53DE" w:rsidRPr="00AF2EB2" w:rsidRDefault="004F53DE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0FB5" w:rsidRPr="00AF2EB2" w14:paraId="5C92786A" w14:textId="77777777" w:rsidTr="00E20FB5">
        <w:trPr>
          <w:trHeight w:val="1101"/>
        </w:trPr>
        <w:tc>
          <w:tcPr>
            <w:tcW w:w="624" w:type="dxa"/>
          </w:tcPr>
          <w:p w14:paraId="08527638" w14:textId="77777777" w:rsidR="00E20FB5" w:rsidRPr="00AF2EB2" w:rsidRDefault="00E20FB5" w:rsidP="00AF2EB2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0" w:type="dxa"/>
          </w:tcPr>
          <w:p w14:paraId="5E8DE915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0533A0F3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28B24758" w14:textId="77777777" w:rsidR="00E20FB5" w:rsidRPr="00AF2EB2" w:rsidRDefault="004A351A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950" w:type="dxa"/>
          </w:tcPr>
          <w:p w14:paraId="5A67D63B" w14:textId="77777777" w:rsidR="00E20FB5" w:rsidRPr="00AF2EB2" w:rsidRDefault="00E20FB5" w:rsidP="00AF2EB2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</w:tbl>
    <w:p w14:paraId="7A225252" w14:textId="77777777" w:rsidR="00E20FB5" w:rsidRPr="00AF2EB2" w:rsidRDefault="00E20FB5" w:rsidP="00AF2EB2">
      <w:pPr>
        <w:pStyle w:val="13"/>
        <w:shd w:val="clear" w:color="auto" w:fill="auto"/>
        <w:spacing w:before="0" w:line="360" w:lineRule="auto"/>
        <w:ind w:right="40"/>
        <w:rPr>
          <w:rFonts w:ascii="PT Astra Serif" w:hAnsi="PT Astra Serif"/>
          <w:sz w:val="28"/>
          <w:szCs w:val="28"/>
        </w:rPr>
        <w:sectPr w:rsidR="00E20FB5" w:rsidRPr="00AF2EB2" w:rsidSect="00D173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14:paraId="11BD0F80" w14:textId="77777777" w:rsidR="00332CDF" w:rsidRPr="00332CDF" w:rsidRDefault="00332CDF" w:rsidP="00332CDF">
      <w:pPr>
        <w:pStyle w:val="2"/>
        <w:jc w:val="center"/>
        <w:rPr>
          <w:rFonts w:ascii="PT Astra Serif" w:hAnsi="PT Astra Serif"/>
          <w:b w:val="0"/>
          <w:color w:val="auto"/>
        </w:rPr>
      </w:pPr>
      <w:bookmarkStart w:id="4" w:name="_Toc113205263"/>
      <w:r w:rsidRPr="00332CDF">
        <w:rPr>
          <w:rFonts w:ascii="PT Astra Serif" w:hAnsi="PT Astra Serif"/>
          <w:b w:val="0"/>
          <w:color w:val="auto"/>
        </w:rPr>
        <w:lastRenderedPageBreak/>
        <w:t>Лист коррекции</w:t>
      </w:r>
      <w:bookmarkEnd w:id="4"/>
    </w:p>
    <w:p w14:paraId="1D0850C8" w14:textId="77777777" w:rsidR="00332CDF" w:rsidRPr="00D6780F" w:rsidRDefault="00332CDF" w:rsidP="00332CDF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15245" w:type="dxa"/>
        <w:tblLook w:val="04A0" w:firstRow="1" w:lastRow="0" w:firstColumn="1" w:lastColumn="0" w:noHBand="0" w:noVBand="1"/>
      </w:tblPr>
      <w:tblGrid>
        <w:gridCol w:w="1242"/>
        <w:gridCol w:w="1701"/>
        <w:gridCol w:w="3538"/>
        <w:gridCol w:w="2558"/>
        <w:gridCol w:w="1766"/>
        <w:gridCol w:w="2278"/>
        <w:gridCol w:w="2162"/>
      </w:tblGrid>
      <w:tr w:rsidR="00332CDF" w:rsidRPr="005908D8" w14:paraId="086E5F7F" w14:textId="77777777" w:rsidTr="00241890">
        <w:trPr>
          <w:trHeight w:val="539"/>
        </w:trPr>
        <w:tc>
          <w:tcPr>
            <w:tcW w:w="1242" w:type="dxa"/>
          </w:tcPr>
          <w:p w14:paraId="630FD3B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№ урока</w:t>
            </w:r>
          </w:p>
        </w:tc>
        <w:tc>
          <w:tcPr>
            <w:tcW w:w="1701" w:type="dxa"/>
          </w:tcPr>
          <w:p w14:paraId="713AAD48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Дата</w:t>
            </w:r>
          </w:p>
          <w:p w14:paraId="7316A920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по плану</w:t>
            </w:r>
          </w:p>
        </w:tc>
        <w:tc>
          <w:tcPr>
            <w:tcW w:w="3538" w:type="dxa"/>
          </w:tcPr>
          <w:p w14:paraId="47632823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Тема урока</w:t>
            </w:r>
          </w:p>
        </w:tc>
        <w:tc>
          <w:tcPr>
            <w:tcW w:w="2558" w:type="dxa"/>
          </w:tcPr>
          <w:p w14:paraId="420795C4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Причины коррекции</w:t>
            </w:r>
          </w:p>
        </w:tc>
        <w:tc>
          <w:tcPr>
            <w:tcW w:w="1766" w:type="dxa"/>
          </w:tcPr>
          <w:p w14:paraId="38094BE2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Дата фактически</w:t>
            </w:r>
          </w:p>
        </w:tc>
        <w:tc>
          <w:tcPr>
            <w:tcW w:w="2278" w:type="dxa"/>
          </w:tcPr>
          <w:p w14:paraId="57B0E21C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Уроки, содержащие коррекцию</w:t>
            </w:r>
          </w:p>
        </w:tc>
        <w:tc>
          <w:tcPr>
            <w:tcW w:w="2162" w:type="dxa"/>
          </w:tcPr>
          <w:p w14:paraId="37DF312D" w14:textId="77777777" w:rsidR="00332CDF" w:rsidRPr="005908D8" w:rsidRDefault="00332CDF" w:rsidP="00241890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Способ коррекции</w:t>
            </w:r>
          </w:p>
        </w:tc>
      </w:tr>
      <w:tr w:rsidR="00332CDF" w:rsidRPr="005908D8" w14:paraId="268D4039" w14:textId="77777777" w:rsidTr="00241890">
        <w:trPr>
          <w:trHeight w:val="352"/>
        </w:trPr>
        <w:tc>
          <w:tcPr>
            <w:tcW w:w="1242" w:type="dxa"/>
          </w:tcPr>
          <w:p w14:paraId="0D523DF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271EFFD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6B4AE62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336B4AD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362305A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789BBE1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09D75E1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2640FF4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52E15700" w14:textId="77777777" w:rsidTr="00241890">
        <w:trPr>
          <w:trHeight w:val="362"/>
        </w:trPr>
        <w:tc>
          <w:tcPr>
            <w:tcW w:w="1242" w:type="dxa"/>
          </w:tcPr>
          <w:p w14:paraId="13E59BD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6A98EF8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082A1F7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53067AD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3AA2623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029DC97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7A46C7F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087385D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02FE10C7" w14:textId="77777777" w:rsidTr="00241890">
        <w:trPr>
          <w:trHeight w:val="352"/>
        </w:trPr>
        <w:tc>
          <w:tcPr>
            <w:tcW w:w="1242" w:type="dxa"/>
          </w:tcPr>
          <w:p w14:paraId="29D37E0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3197BDD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255BE53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517604BD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37A0AD9D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2A31298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3B13743E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745F319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3FDB6989" w14:textId="77777777" w:rsidTr="00241890">
        <w:trPr>
          <w:trHeight w:val="362"/>
        </w:trPr>
        <w:tc>
          <w:tcPr>
            <w:tcW w:w="1242" w:type="dxa"/>
          </w:tcPr>
          <w:p w14:paraId="67D6484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229FCF8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67E8F83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6F87E43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4B4C258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43492BA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691B62B4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5AA67B77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280B3826" w14:textId="77777777" w:rsidTr="00241890">
        <w:trPr>
          <w:trHeight w:val="352"/>
        </w:trPr>
        <w:tc>
          <w:tcPr>
            <w:tcW w:w="1242" w:type="dxa"/>
          </w:tcPr>
          <w:p w14:paraId="5F6C766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5F07FC47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506610F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76A610D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5BE1405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6B6EAFB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1057ABFE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0E6DDED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0EC52602" w14:textId="77777777" w:rsidTr="00241890">
        <w:trPr>
          <w:trHeight w:val="362"/>
        </w:trPr>
        <w:tc>
          <w:tcPr>
            <w:tcW w:w="1242" w:type="dxa"/>
          </w:tcPr>
          <w:p w14:paraId="5175D34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30385EC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7D99EE4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1556499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2A53251E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52C3A6E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36E6857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449B241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1FB80E11" w14:textId="77777777" w:rsidTr="00241890">
        <w:trPr>
          <w:trHeight w:val="352"/>
        </w:trPr>
        <w:tc>
          <w:tcPr>
            <w:tcW w:w="1242" w:type="dxa"/>
          </w:tcPr>
          <w:p w14:paraId="3C4FDA6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5E7AFD7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2F5B43E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5B47F3A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725BB44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4320A4E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5662C493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261C1E03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431A4BCA" w14:textId="77777777" w:rsidTr="00241890">
        <w:trPr>
          <w:trHeight w:val="362"/>
        </w:trPr>
        <w:tc>
          <w:tcPr>
            <w:tcW w:w="1242" w:type="dxa"/>
          </w:tcPr>
          <w:p w14:paraId="730065C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714CBD8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2810069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09D89B6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55CE972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7188CF96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28909E56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4F1711F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00345233" w14:textId="77777777" w:rsidTr="00241890">
        <w:trPr>
          <w:trHeight w:val="352"/>
        </w:trPr>
        <w:tc>
          <w:tcPr>
            <w:tcW w:w="1242" w:type="dxa"/>
          </w:tcPr>
          <w:p w14:paraId="62DA4A4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6B60E4C7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7F3595B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45BD44D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0907420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767CD06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2D549CD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2210F92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74C71EE5" w14:textId="77777777" w:rsidTr="00241890">
        <w:trPr>
          <w:trHeight w:val="362"/>
        </w:trPr>
        <w:tc>
          <w:tcPr>
            <w:tcW w:w="1242" w:type="dxa"/>
          </w:tcPr>
          <w:p w14:paraId="724224FF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6E924CD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7D9B96A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54F01CF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1A946A3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4ABC10E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2BE07177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5C6DA10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30720101" w14:textId="77777777" w:rsidTr="00241890">
        <w:trPr>
          <w:trHeight w:val="352"/>
        </w:trPr>
        <w:tc>
          <w:tcPr>
            <w:tcW w:w="1242" w:type="dxa"/>
          </w:tcPr>
          <w:p w14:paraId="15F92E7B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1378DEC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1F066330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5317F07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58700E3E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5DDF4FA4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5AFF2EB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0AB081D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19712F6B" w14:textId="77777777" w:rsidTr="00241890">
        <w:trPr>
          <w:trHeight w:val="352"/>
        </w:trPr>
        <w:tc>
          <w:tcPr>
            <w:tcW w:w="1242" w:type="dxa"/>
          </w:tcPr>
          <w:p w14:paraId="209D4C6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4D89828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2F61773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49268032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6510DF7E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535AE31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60C73FB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56E48FE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6250AD48" w14:textId="77777777" w:rsidTr="00241890">
        <w:trPr>
          <w:trHeight w:val="362"/>
        </w:trPr>
        <w:tc>
          <w:tcPr>
            <w:tcW w:w="1242" w:type="dxa"/>
          </w:tcPr>
          <w:p w14:paraId="2634CC94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5298FFCA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5299C0CC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6F8638D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0B3F44B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153B9B03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2AB691F7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390A7C55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  <w:tr w:rsidR="00332CDF" w:rsidRPr="005908D8" w14:paraId="535EF7D4" w14:textId="77777777" w:rsidTr="00241890">
        <w:trPr>
          <w:trHeight w:val="362"/>
        </w:trPr>
        <w:tc>
          <w:tcPr>
            <w:tcW w:w="1242" w:type="dxa"/>
          </w:tcPr>
          <w:p w14:paraId="4C148C4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  <w:p w14:paraId="4B5679ED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14:paraId="4F9055C9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3538" w:type="dxa"/>
          </w:tcPr>
          <w:p w14:paraId="6F37CDF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558" w:type="dxa"/>
          </w:tcPr>
          <w:p w14:paraId="4AE49328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1766" w:type="dxa"/>
          </w:tcPr>
          <w:p w14:paraId="3DEE4211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278" w:type="dxa"/>
          </w:tcPr>
          <w:p w14:paraId="78696C86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  <w:tc>
          <w:tcPr>
            <w:tcW w:w="2162" w:type="dxa"/>
          </w:tcPr>
          <w:p w14:paraId="7F755586" w14:textId="77777777" w:rsidR="00332CDF" w:rsidRPr="005908D8" w:rsidRDefault="00332CDF" w:rsidP="00241890">
            <w:pPr>
              <w:rPr>
                <w:rFonts w:ascii="PT Astra Serif" w:hAnsi="PT Astra Serif"/>
              </w:rPr>
            </w:pPr>
          </w:p>
        </w:tc>
      </w:tr>
    </w:tbl>
    <w:p w14:paraId="7D566D7C" w14:textId="77777777" w:rsidR="00502E3E" w:rsidRPr="00332CDF" w:rsidRDefault="00502E3E" w:rsidP="00B84FD2">
      <w:pPr>
        <w:pStyle w:val="aa"/>
        <w:jc w:val="center"/>
        <w:rPr>
          <w:rFonts w:ascii="PT Astra Serif" w:hAnsi="PT Astra Serif"/>
          <w:sz w:val="28"/>
          <w:szCs w:val="28"/>
        </w:rPr>
      </w:pPr>
      <w:r w:rsidRPr="00332CDF">
        <w:rPr>
          <w:rFonts w:ascii="PT Astra Serif" w:hAnsi="PT Astra Serif"/>
          <w:sz w:val="28"/>
          <w:szCs w:val="28"/>
        </w:rPr>
        <w:t>К</w:t>
      </w:r>
      <w:r w:rsidR="005908D8" w:rsidRPr="00332CDF">
        <w:rPr>
          <w:rFonts w:ascii="PT Astra Serif" w:hAnsi="PT Astra Serif"/>
          <w:sz w:val="28"/>
          <w:szCs w:val="28"/>
        </w:rPr>
        <w:t>алендарно – тематическое планирование</w:t>
      </w:r>
    </w:p>
    <w:p w14:paraId="77B31658" w14:textId="77777777" w:rsidR="00502E3E" w:rsidRPr="00332CDF" w:rsidRDefault="00502E3E" w:rsidP="00502E3E">
      <w:pPr>
        <w:shd w:val="clear" w:color="auto" w:fill="FFFFFF"/>
        <w:autoSpaceDE w:val="0"/>
        <w:snapToGrid w:val="0"/>
        <w:ind w:left="426"/>
        <w:rPr>
          <w:rFonts w:ascii="Times New Roman" w:hAnsi="Times New Roman" w:cs="Times New Roman"/>
          <w:bCs/>
        </w:rPr>
      </w:pPr>
    </w:p>
    <w:tbl>
      <w:tblPr>
        <w:tblW w:w="15133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720"/>
        <w:gridCol w:w="2845"/>
        <w:gridCol w:w="772"/>
        <w:gridCol w:w="1783"/>
        <w:gridCol w:w="4814"/>
        <w:gridCol w:w="1134"/>
        <w:gridCol w:w="1116"/>
        <w:gridCol w:w="1949"/>
      </w:tblGrid>
      <w:tr w:rsidR="00502E3E" w:rsidRPr="00502E3E" w14:paraId="7592803B" w14:textId="77777777" w:rsidTr="00500BE9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282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№ урока</w:t>
            </w: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B2A1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Тема урока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A120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Количество часов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2DC48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proofErr w:type="gramStart"/>
            <w:r w:rsidRPr="00502E3E">
              <w:rPr>
                <w:rFonts w:ascii="PT Astra Serif" w:eastAsia="Times New Roman" w:hAnsi="PT Astra Serif" w:cs="Times New Roman"/>
                <w:lang w:eastAsia="ar-SA"/>
              </w:rPr>
              <w:t>Неурочные  формы</w:t>
            </w:r>
            <w:proofErr w:type="gramEnd"/>
            <w:r w:rsidRPr="00502E3E">
              <w:rPr>
                <w:rFonts w:ascii="PT Astra Serif" w:eastAsia="Times New Roman" w:hAnsi="PT Astra Serif" w:cs="Times New Roman"/>
                <w:lang w:eastAsia="ar-SA"/>
              </w:rPr>
              <w:t xml:space="preserve"> </w:t>
            </w:r>
          </w:p>
        </w:tc>
        <w:tc>
          <w:tcPr>
            <w:tcW w:w="4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9770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Характеристика основных видов учебной деятельности учащихся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8C65F" w14:textId="77777777" w:rsid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Дата проведения</w:t>
            </w:r>
          </w:p>
          <w:p w14:paraId="1D5F2180" w14:textId="77777777" w:rsidR="009F3EF3" w:rsidRPr="00502E3E" w:rsidRDefault="009F3E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А / 8 Б классы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4F00F" w14:textId="77777777" w:rsid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Примечание</w:t>
            </w:r>
          </w:p>
          <w:p w14:paraId="1DCA5102" w14:textId="77777777" w:rsidR="00502E3E" w:rsidRPr="00502E3E" w:rsidRDefault="00502E3E" w:rsidP="00080EEA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97D3409" w14:textId="77777777" w:rsidTr="00500BE9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E54B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4BEE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911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511E0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BA06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4998E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По плану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C125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По факту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5E3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AC61377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09F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6557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9FAF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BBD1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7F6C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 xml:space="preserve">1 четверть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3E0F3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9B93F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4802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EBC57A2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5A34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  <w:p w14:paraId="53B4EB8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Повторение курса геометрии 7 класса 3ч.</w:t>
            </w:r>
          </w:p>
        </w:tc>
      </w:tr>
      <w:tr w:rsidR="00502E3E" w:rsidRPr="00502E3E" w14:paraId="3C76FACC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AC78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5728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Треугольники. 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7F29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1AE19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0AD80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eastAsia="PragmaticaC" w:hAnsi="PT Astra Serif" w:cs="Times New Roman"/>
              </w:rPr>
              <w:t xml:space="preserve">Применять на </w:t>
            </w:r>
            <w:proofErr w:type="gramStart"/>
            <w:r w:rsidRPr="00502E3E">
              <w:rPr>
                <w:rFonts w:ascii="PT Astra Serif" w:eastAsia="PragmaticaC" w:hAnsi="PT Astra Serif" w:cs="Times New Roman"/>
              </w:rPr>
              <w:t>практике  теоретический</w:t>
            </w:r>
            <w:proofErr w:type="gramEnd"/>
            <w:r w:rsidRPr="00502E3E">
              <w:rPr>
                <w:rFonts w:ascii="PT Astra Serif" w:eastAsia="PragmaticaC" w:hAnsi="PT Astra Serif" w:cs="Times New Roman"/>
              </w:rPr>
              <w:t xml:space="preserve"> материал, изученный в курсе геометрии 7 класса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CFF17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0</w:t>
            </w:r>
            <w:r w:rsidR="009F3EF3">
              <w:rPr>
                <w:rFonts w:ascii="PT Astra Serif" w:hAnsi="PT Astra Serif" w:cs="Times New Roman"/>
              </w:rPr>
              <w:t>3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2C4EF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EBC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645AC0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0453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386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Параллельные прямые. 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CB70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AD03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541F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FFCC3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0</w:t>
            </w:r>
            <w:r w:rsidR="009F3EF3">
              <w:rPr>
                <w:rFonts w:ascii="PT Astra Serif" w:hAnsi="PT Astra Serif" w:cs="Times New Roman"/>
              </w:rPr>
              <w:t>5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0BDD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0151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71C5F6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995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BD64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  <w:i/>
                <w:iCs/>
              </w:rPr>
              <w:t>Входная контрольная работа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5D3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1075E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44DB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6DBB2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9F3EF3">
              <w:rPr>
                <w:rFonts w:ascii="PT Astra Serif" w:hAnsi="PT Astra Serif" w:cs="Times New Roman"/>
              </w:rPr>
              <w:t>0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7108F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101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7AC3DA9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C1B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ЧЕТЫРЁХУГОЛЬНИКИ — 14ч.</w:t>
            </w:r>
          </w:p>
        </w:tc>
      </w:tr>
      <w:tr w:rsidR="00502E3E" w:rsidRPr="00502E3E" w14:paraId="3E61015E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599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867A7" w14:textId="77777777" w:rsidR="00254FF3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  <w:r w:rsidRPr="00502E3E">
              <w:rPr>
                <w:rFonts w:ascii="PT Astra Serif" w:hAnsi="PT Astra Serif" w:cs="Times New Roman"/>
              </w:rPr>
              <w:t>Многоугольник. Выпуклый многоугольник.</w:t>
            </w:r>
          </w:p>
          <w:p w14:paraId="615D2B10" w14:textId="77777777" w:rsidR="00502E3E" w:rsidRPr="00502E3E" w:rsidRDefault="00254FF3" w:rsidP="00254F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Четырёхугольник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9E3E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B54A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лекция</w:t>
            </w:r>
          </w:p>
        </w:tc>
        <w:tc>
          <w:tcPr>
            <w:tcW w:w="48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F9D57" w14:textId="77777777" w:rsidR="00502E3E" w:rsidRPr="00502E3E" w:rsidRDefault="00502E3E" w:rsidP="0064456B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 xml:space="preserve">Объяснять, что такое ломаная, многоугольник, его вершины, смежные стороны, диагонали, изображать и распознавать многоугольники на </w:t>
            </w:r>
            <w:proofErr w:type="spellStart"/>
            <w:r w:rsidRPr="00502E3E">
              <w:rPr>
                <w:rFonts w:ascii="PT Astra Serif" w:hAnsi="PT Astra Serif"/>
              </w:rPr>
              <w:t>чертежах;показывать</w:t>
            </w:r>
            <w:proofErr w:type="spellEnd"/>
            <w:r w:rsidRPr="00502E3E">
              <w:rPr>
                <w:rFonts w:ascii="PT Astra Serif" w:hAnsi="PT Astra Serif"/>
              </w:rPr>
              <w:t xml:space="preserve"> элементы много угольника, его внутреннюю и внешнюю области; формулировать определение выпуклого многоугольника; изображать и распознавать выпуклые и не выпуклые многоугольники; формулировать и доказывать утверждения о сумме углов выпуклого многоугольника и сумме его </w:t>
            </w:r>
            <w:r w:rsidRPr="00502E3E">
              <w:rPr>
                <w:rFonts w:ascii="PT Astra Serif" w:hAnsi="PT Astra Serif"/>
              </w:rPr>
              <w:lastRenderedPageBreak/>
              <w:t>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 называются симметричными относительно прямой (точки), в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3FB0E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lastRenderedPageBreak/>
              <w:t>1</w:t>
            </w:r>
            <w:r w:rsidR="009F3EF3">
              <w:rPr>
                <w:rFonts w:ascii="PT Astra Serif" w:hAnsi="PT Astra Serif" w:cs="Times New Roman"/>
              </w:rPr>
              <w:t>2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329DE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0510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03F31721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E42B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2894D" w14:textId="77777777" w:rsidR="00502E3E" w:rsidRPr="00502E3E" w:rsidRDefault="00254FF3" w:rsidP="009F3EF3">
            <w:pPr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Параллелограмм.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A1D7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A78C3" w14:textId="77777777" w:rsidR="00502E3E" w:rsidRPr="00502E3E" w:rsidRDefault="00254FF3" w:rsidP="009F3EF3">
            <w:pPr>
              <w:snapToGrid w:val="0"/>
              <w:rPr>
                <w:rFonts w:ascii="PT Astra Serif" w:hAnsi="PT Astra Serif" w:cs="Times New Roman"/>
              </w:rPr>
            </w:pPr>
            <w:r w:rsidRPr="00502E3E">
              <w:rPr>
                <w:rFonts w:ascii="PT Astra Serif" w:hAnsi="PT Astra Serif" w:cs="Times New Roman"/>
              </w:rPr>
              <w:t>исследование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7B2B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F390B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9F3EF3">
              <w:rPr>
                <w:rFonts w:ascii="PT Astra Serif" w:hAnsi="PT Astra Serif" w:cs="Times New Roman"/>
              </w:rPr>
              <w:t>7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C47DE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E69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07F26DD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074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3B22" w14:textId="77777777" w:rsidR="00502E3E" w:rsidRPr="00502E3E" w:rsidRDefault="00254FF3" w:rsidP="00254FF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Признаки параллелограмма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0695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6B861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C1F6F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E8FA9" w14:textId="77777777" w:rsidR="00502E3E" w:rsidRPr="00502E3E" w:rsidRDefault="009F3EF3" w:rsidP="009F3E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19</w:t>
            </w:r>
            <w:r w:rsidR="00502E3E"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11ED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E682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D5311C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2E60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01447" w14:textId="77777777" w:rsidR="00502E3E" w:rsidRPr="00502E3E" w:rsidRDefault="00254FF3" w:rsidP="00254FF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Решение задач по теме «Параллелограмм»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D14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7FA7E" w14:textId="77777777" w:rsidR="00502E3E" w:rsidRPr="00502E3E" w:rsidRDefault="00254FF3" w:rsidP="009F3EF3">
            <w:pPr>
              <w:snapToGrid w:val="0"/>
              <w:rPr>
                <w:rFonts w:ascii="PT Astra Serif" w:hAnsi="PT Astra Serif" w:cs="Times New Roman"/>
              </w:rPr>
            </w:pPr>
            <w:r w:rsidRPr="00502E3E"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1A238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0E4C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2</w:t>
            </w:r>
            <w:r w:rsidR="009F3EF3">
              <w:rPr>
                <w:rFonts w:ascii="PT Astra Serif" w:hAnsi="PT Astra Serif" w:cs="Times New Roman"/>
              </w:rPr>
              <w:t>4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25D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A33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18C4CCAA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CE95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5CDD" w14:textId="77777777" w:rsidR="00502E3E" w:rsidRPr="00502E3E" w:rsidRDefault="00254FF3" w:rsidP="00254FF3">
            <w:pPr>
              <w:pStyle w:val="aa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Трапеция. Определение и   её свойства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4807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0807D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E048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106C3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2</w:t>
            </w:r>
            <w:r w:rsidR="009F3EF3">
              <w:rPr>
                <w:rFonts w:ascii="PT Astra Serif" w:hAnsi="PT Astra Serif" w:cs="Times New Roman"/>
              </w:rPr>
              <w:t>6</w:t>
            </w:r>
            <w:r w:rsidRPr="00502E3E">
              <w:rPr>
                <w:rFonts w:ascii="PT Astra Serif" w:hAnsi="PT Astra Serif" w:cs="Times New Roman"/>
              </w:rPr>
              <w:t>.09.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D3E81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3C8A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1A861081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C591E" w14:textId="77777777" w:rsidR="00502E3E" w:rsidRPr="00502E3E" w:rsidRDefault="00254F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3B90E" w14:textId="77777777" w:rsidR="00502E3E" w:rsidRPr="00502E3E" w:rsidRDefault="00502E3E" w:rsidP="00254FF3">
            <w:pPr>
              <w:pStyle w:val="aa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Теорема Фалеса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F09C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7F4C2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96E9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B39CB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0</w:t>
            </w:r>
            <w:r w:rsidR="009F3EF3">
              <w:rPr>
                <w:rFonts w:ascii="PT Astra Serif" w:hAnsi="PT Astra Serif" w:cs="Times New Roman"/>
              </w:rPr>
              <w:t>3</w:t>
            </w:r>
            <w:r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4EFB8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50E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2D15C0EF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3E321" w14:textId="77777777" w:rsidR="00502E3E" w:rsidRPr="00502E3E" w:rsidRDefault="00502E3E" w:rsidP="00254F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lastRenderedPageBreak/>
              <w:t>1</w:t>
            </w:r>
            <w:r w:rsidR="00254FF3">
              <w:rPr>
                <w:rFonts w:ascii="PT Astra Serif" w:hAnsi="PT Astra Serif"/>
              </w:rPr>
              <w:t>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D40A7" w14:textId="77777777" w:rsidR="00502E3E" w:rsidRPr="00502E3E" w:rsidRDefault="00502E3E" w:rsidP="00254FF3">
            <w:pPr>
              <w:pStyle w:val="aa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Задачи на построение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63470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8A93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EF3BC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92DF7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0</w:t>
            </w:r>
            <w:r w:rsidR="009F3EF3">
              <w:rPr>
                <w:rFonts w:ascii="PT Astra Serif" w:hAnsi="PT Astra Serif" w:cs="Times New Roman"/>
              </w:rPr>
              <w:t>8</w:t>
            </w:r>
            <w:r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53F30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E1D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EFBB3F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763C5" w14:textId="77777777" w:rsidR="00502E3E" w:rsidRPr="00502E3E" w:rsidRDefault="00502E3E" w:rsidP="00254F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254FF3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5953" w14:textId="77777777" w:rsidR="00502E3E" w:rsidRPr="00502E3E" w:rsidRDefault="00502E3E" w:rsidP="00254FF3">
            <w:pPr>
              <w:pStyle w:val="aa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Прямоугольник</w:t>
            </w:r>
            <w:r w:rsidR="00254FF3">
              <w:rPr>
                <w:rFonts w:ascii="PT Astra Serif" w:hAnsi="PT Astra Serif" w:cs="Times New Roman"/>
              </w:rPr>
              <w:t>. Ромб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EC06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84E44" w14:textId="77777777" w:rsidR="00502E3E" w:rsidRPr="00502E3E" w:rsidRDefault="0064456B" w:rsidP="009F3EF3">
            <w:pPr>
              <w:snapToGrid w:val="0"/>
              <w:rPr>
                <w:rFonts w:ascii="PT Astra Serif" w:hAnsi="PT Astra Serif" w:cs="Times New Roman"/>
              </w:rPr>
            </w:pPr>
            <w:r w:rsidRPr="00502E3E">
              <w:rPr>
                <w:rFonts w:ascii="PT Astra Serif" w:hAnsi="PT Astra Serif" w:cs="Times New Roman"/>
              </w:rPr>
              <w:t>лекция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F638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A80FF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9F3EF3">
              <w:rPr>
                <w:rFonts w:ascii="PT Astra Serif" w:hAnsi="PT Astra Serif" w:cs="Times New Roman"/>
              </w:rPr>
              <w:t>0</w:t>
            </w:r>
            <w:r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384A3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3E6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B898C84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2DDF2" w14:textId="77777777" w:rsidR="00502E3E" w:rsidRPr="00502E3E" w:rsidRDefault="00502E3E" w:rsidP="00254F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254FF3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96C26" w14:textId="77777777" w:rsidR="00502E3E" w:rsidRPr="00502E3E" w:rsidRDefault="00254FF3" w:rsidP="00254FF3">
            <w:pPr>
              <w:pStyle w:val="aa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Понятие площади. Площадь квадрата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6C27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F7F89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C93F9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56BD4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9F3EF3">
              <w:rPr>
                <w:rFonts w:ascii="PT Astra Serif" w:hAnsi="PT Astra Serif" w:cs="Times New Roman"/>
              </w:rPr>
              <w:t>5</w:t>
            </w:r>
            <w:r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6A2F1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C5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254FF3" w:rsidRPr="00502E3E" w14:paraId="250965D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090E7" w14:textId="77777777" w:rsidR="00254FF3" w:rsidRPr="00502E3E" w:rsidRDefault="00254FF3" w:rsidP="00254F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3A597" w14:textId="77777777" w:rsidR="00254FF3" w:rsidRDefault="00254FF3" w:rsidP="00254FF3">
            <w:pPr>
              <w:pStyle w:val="aa"/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Решение задач по теме «Прямоугольник. Ромб. Квадрат</w:t>
            </w:r>
            <w:r w:rsidRPr="00502E3E">
              <w:rPr>
                <w:rFonts w:ascii="PT Astra Serif" w:hAnsi="PT Astra Serif" w:cs="Times New Roman"/>
              </w:rPr>
              <w:t>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46A1F" w14:textId="77777777" w:rsidR="00254FF3" w:rsidRPr="00502E3E" w:rsidRDefault="0064456B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8000E" w14:textId="77777777" w:rsidR="00254FF3" w:rsidRPr="00502E3E" w:rsidRDefault="00254FF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6D5ED" w14:textId="77777777" w:rsidR="00254FF3" w:rsidRPr="00502E3E" w:rsidRDefault="00254FF3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9D1D3" w14:textId="77777777" w:rsidR="00254FF3" w:rsidRPr="00502E3E" w:rsidRDefault="0064456B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17.10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34546" w14:textId="77777777" w:rsidR="00254FF3" w:rsidRPr="00502E3E" w:rsidRDefault="00254FF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5C0F" w14:textId="77777777" w:rsidR="00254FF3" w:rsidRPr="00502E3E" w:rsidRDefault="00254F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3D0FA24B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EFD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1BE5" w14:textId="77777777" w:rsidR="00502E3E" w:rsidRPr="00502E3E" w:rsidRDefault="00254FF3" w:rsidP="00254FF3">
            <w:pPr>
              <w:pStyle w:val="aa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Осевая и центральная симметри</w:t>
            </w:r>
            <w:r>
              <w:rPr>
                <w:rFonts w:ascii="PT Astra Serif" w:hAnsi="PT Astra Serif" w:cs="Times New Roman"/>
              </w:rPr>
              <w:t>я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910F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6F02" w14:textId="77777777" w:rsidR="00502E3E" w:rsidRPr="00502E3E" w:rsidRDefault="0064456B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лекция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B57B3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03BCD" w14:textId="77777777" w:rsidR="00502E3E" w:rsidRPr="00502E3E" w:rsidRDefault="0064456B" w:rsidP="009F3E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22</w:t>
            </w:r>
            <w:r w:rsidR="00502E3E"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31625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547C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254FF3" w:rsidRPr="00502E3E" w14:paraId="65E9C21D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DA89" w14:textId="77777777" w:rsidR="00254FF3" w:rsidRPr="00502E3E" w:rsidRDefault="00254F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97197" w14:textId="77777777" w:rsidR="00254FF3" w:rsidRPr="00502E3E" w:rsidRDefault="0064456B" w:rsidP="00254FF3">
            <w:pPr>
              <w:pStyle w:val="aa"/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7940F" w14:textId="77777777" w:rsidR="00254FF3" w:rsidRPr="00502E3E" w:rsidRDefault="0064456B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7D3FF" w14:textId="77777777" w:rsidR="00254FF3" w:rsidRPr="00502E3E" w:rsidRDefault="0064456B" w:rsidP="00B04E11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практик</w:t>
            </w:r>
            <w:r w:rsidR="00B04E11">
              <w:rPr>
                <w:rFonts w:ascii="PT Astra Serif" w:hAnsi="PT Astra Serif" w:cs="Times New Roman"/>
              </w:rPr>
              <w:t>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CC197" w14:textId="77777777" w:rsidR="00254FF3" w:rsidRPr="00502E3E" w:rsidRDefault="00254FF3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BA389" w14:textId="77777777" w:rsidR="00254FF3" w:rsidRPr="00502E3E" w:rsidRDefault="00254FF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D84E8" w14:textId="77777777" w:rsidR="00254FF3" w:rsidRPr="00502E3E" w:rsidRDefault="00254FF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6C5B" w14:textId="77777777" w:rsidR="00254FF3" w:rsidRPr="00502E3E" w:rsidRDefault="00254F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60379D8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8B152" w14:textId="77777777" w:rsidR="00502E3E" w:rsidRPr="00502E3E" w:rsidRDefault="00502E3E" w:rsidP="00254F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254FF3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76803" w14:textId="77777777" w:rsidR="00502E3E" w:rsidRPr="00502E3E" w:rsidRDefault="00502E3E" w:rsidP="009F3EF3">
            <w:pPr>
              <w:pStyle w:val="aa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  <w:b/>
                <w:bCs/>
              </w:rPr>
              <w:t>Контрольная работа</w:t>
            </w:r>
            <w:r w:rsidR="004A351A">
              <w:rPr>
                <w:rFonts w:ascii="PT Astra Serif" w:hAnsi="PT Astra Serif" w:cs="Times New Roman"/>
                <w:b/>
                <w:bCs/>
              </w:rPr>
              <w:t xml:space="preserve"> №1</w:t>
            </w:r>
            <w:r w:rsidRPr="00502E3E">
              <w:rPr>
                <w:rFonts w:ascii="PT Astra Serif" w:hAnsi="PT Astra Serif" w:cs="Times New Roman"/>
                <w:b/>
                <w:bCs/>
              </w:rPr>
              <w:t xml:space="preserve"> по теме «Четырехугольники»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E110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046DC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B2F6D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749B5" w14:textId="77777777" w:rsidR="00502E3E" w:rsidRPr="00502E3E" w:rsidRDefault="00502E3E" w:rsidP="0064456B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2</w:t>
            </w:r>
            <w:r w:rsidR="0064456B">
              <w:rPr>
                <w:rFonts w:ascii="PT Astra Serif" w:hAnsi="PT Astra Serif" w:cs="Times New Roman"/>
              </w:rPr>
              <w:t>4</w:t>
            </w:r>
            <w:r w:rsidRPr="00502E3E">
              <w:rPr>
                <w:rFonts w:ascii="PT Astra Serif" w:hAnsi="PT Astra Serif" w:cs="Times New Roman"/>
              </w:rPr>
              <w:t>.10.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67D1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863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264EE343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61E1A" w14:textId="77777777" w:rsidR="00502E3E" w:rsidRPr="00502E3E" w:rsidRDefault="00254FF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D7B9F" w14:textId="77777777" w:rsidR="00502E3E" w:rsidRPr="00502E3E" w:rsidRDefault="00502E3E" w:rsidP="0064456B">
            <w:pPr>
              <w:pStyle w:val="aa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Анализ контрольной работы</w:t>
            </w:r>
            <w:r w:rsidR="0064456B">
              <w:rPr>
                <w:rFonts w:ascii="PT Astra Serif" w:hAnsi="PT Astra Serif" w:cs="Times New Roman"/>
              </w:rPr>
              <w:t xml:space="preserve"> №1</w:t>
            </w:r>
            <w:r w:rsidRPr="00502E3E">
              <w:rPr>
                <w:rFonts w:ascii="PT Astra Serif" w:hAnsi="PT Astra Serif" w:cs="Times New Roman"/>
              </w:rPr>
              <w:t xml:space="preserve">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C7B1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B3D21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50D1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490CA" w14:textId="77777777" w:rsidR="00502E3E" w:rsidRPr="00502E3E" w:rsidRDefault="0064456B" w:rsidP="0064456B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05.</w:t>
            </w:r>
            <w:r w:rsidR="00502E3E" w:rsidRPr="00502E3E">
              <w:rPr>
                <w:rFonts w:ascii="PT Astra Serif" w:hAnsi="PT Astra Serif" w:cs="Times New Roman"/>
              </w:rPr>
              <w:t>1</w:t>
            </w:r>
            <w:r>
              <w:rPr>
                <w:rFonts w:ascii="PT Astra Serif" w:hAnsi="PT Astra Serif" w:cs="Times New Roman"/>
              </w:rPr>
              <w:t>1</w:t>
            </w:r>
            <w:r w:rsidR="00502E3E" w:rsidRPr="00502E3E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3500D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E52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A3DA34B" w14:textId="77777777" w:rsidTr="00500BE9">
        <w:tc>
          <w:tcPr>
            <w:tcW w:w="612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15B1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0E584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419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B01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</w:tr>
      <w:tr w:rsidR="00A945A8" w:rsidRPr="00502E3E" w14:paraId="0320E3B0" w14:textId="77777777" w:rsidTr="00AE4245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E69E3" w14:textId="77777777" w:rsidR="00A945A8" w:rsidRPr="00502E3E" w:rsidRDefault="00A945A8" w:rsidP="00A945A8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  <w:r w:rsidRPr="00502E3E">
              <w:rPr>
                <w:rFonts w:ascii="PT Astra Serif" w:hAnsi="PT Astra Serif"/>
                <w:b/>
                <w:bCs/>
              </w:rPr>
              <w:t xml:space="preserve">2 четверть </w:t>
            </w:r>
            <w:r>
              <w:rPr>
                <w:rFonts w:ascii="PT Astra Serif" w:hAnsi="PT Astra Serif"/>
                <w:b/>
                <w:bCs/>
              </w:rPr>
              <w:t xml:space="preserve">                         </w:t>
            </w:r>
          </w:p>
        </w:tc>
      </w:tr>
      <w:tr w:rsidR="00502E3E" w:rsidRPr="00502E3E" w14:paraId="5F502D42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8F96" w14:textId="77777777" w:rsidR="00502E3E" w:rsidRPr="00502E3E" w:rsidRDefault="00502E3E" w:rsidP="0064456B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ПЛОЩАД</w:t>
            </w:r>
            <w:r w:rsidR="005908D8">
              <w:rPr>
                <w:rFonts w:ascii="PT Astra Serif" w:hAnsi="PT Astra Serif"/>
                <w:b/>
                <w:bCs/>
              </w:rPr>
              <w:t>И ФИГУР</w:t>
            </w:r>
            <w:r w:rsidRPr="00502E3E">
              <w:rPr>
                <w:rFonts w:ascii="PT Astra Serif" w:hAnsi="PT Astra Serif"/>
                <w:b/>
                <w:bCs/>
              </w:rPr>
              <w:t>— 14ч.</w:t>
            </w:r>
          </w:p>
        </w:tc>
      </w:tr>
      <w:tr w:rsidR="00502E3E" w:rsidRPr="00502E3E" w14:paraId="27BA39D1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51D90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D5F5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eastAsia="Times New Roman" w:hAnsi="PT Astra Serif" w:cs="Times New Roman"/>
              </w:rPr>
              <w:t xml:space="preserve"> </w:t>
            </w:r>
            <w:r w:rsidRPr="00502E3E">
              <w:rPr>
                <w:rFonts w:ascii="PT Astra Serif" w:hAnsi="PT Astra Serif" w:cs="Times New Roman"/>
              </w:rPr>
              <w:t xml:space="preserve">Площадь многоугольника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BFE2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12802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89D7C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eastAsia="PragmaticaC" w:hAnsi="PT Astra Serif" w:cs="Times New Roman"/>
              </w:rPr>
              <w:t xml:space="preserve">Объяснять, как производится измерение площадей многоугольников, какие многоугольники называются равновеликими и какие — равносоставленными; формулировать основные свойства площадей и выводить с их помощью формулы площадей прямоугольника, параллелограмма, </w:t>
            </w:r>
            <w:r w:rsidRPr="00502E3E">
              <w:rPr>
                <w:rFonts w:ascii="PT Astra Serif" w:eastAsia="PragmaticaC" w:hAnsi="PT Astra Serif" w:cs="Times New Roman"/>
              </w:rPr>
              <w:lastRenderedPageBreak/>
              <w:t>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и доказательство, связанные с формулами площадей и теоремой Пифагора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E5FD5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lastRenderedPageBreak/>
              <w:t>0</w:t>
            </w:r>
            <w:r w:rsidR="009F3EF3">
              <w:rPr>
                <w:rFonts w:ascii="PT Astra Serif" w:hAnsi="PT Astra Serif" w:cs="Times New Roman"/>
              </w:rPr>
              <w:t>7</w:t>
            </w:r>
            <w:r w:rsidRPr="00502E3E">
              <w:rPr>
                <w:rFonts w:ascii="PT Astra Serif" w:hAnsi="PT Astra Serif" w:cs="Times New Roman"/>
              </w:rPr>
              <w:t>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F5AA7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7E4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2C2BC6E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8E077" w14:textId="77777777" w:rsidR="00502E3E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81165" w14:textId="77777777" w:rsidR="00502E3E" w:rsidRPr="00502E3E" w:rsidRDefault="00502E3E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Площадь прямоугольника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0133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D7E9F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F4D3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EED6" w14:textId="77777777" w:rsidR="00502E3E" w:rsidRPr="00502E3E" w:rsidRDefault="00502E3E" w:rsidP="00B04E11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B04E11">
              <w:rPr>
                <w:rFonts w:ascii="PT Astra Serif" w:hAnsi="PT Astra Serif" w:cs="Times New Roman"/>
              </w:rPr>
              <w:t>2</w:t>
            </w:r>
            <w:r w:rsidRPr="00502E3E">
              <w:rPr>
                <w:rFonts w:ascii="PT Astra Serif" w:hAnsi="PT Astra Serif" w:cs="Times New Roman"/>
              </w:rPr>
              <w:t>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13AE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258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BDB5E2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3A29F" w14:textId="77777777" w:rsidR="00502E3E" w:rsidRPr="00502E3E" w:rsidRDefault="00502E3E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B04E11">
              <w:rPr>
                <w:rFonts w:ascii="PT Astra Serif" w:hAnsi="PT Astra Serif"/>
              </w:rPr>
              <w:t>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A5B8" w14:textId="77777777" w:rsidR="00502E3E" w:rsidRPr="00502E3E" w:rsidRDefault="00502E3E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Площадь параллелограмма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7CA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5FED6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E231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62BC4" w14:textId="77777777" w:rsidR="00502E3E" w:rsidRPr="00502E3E" w:rsidRDefault="009F3EF3" w:rsidP="00B04E11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1</w:t>
            </w:r>
            <w:r w:rsidR="00B04E11">
              <w:rPr>
                <w:rFonts w:ascii="PT Astra Serif" w:hAnsi="PT Astra Serif" w:cs="Times New Roman"/>
              </w:rPr>
              <w:t>4</w:t>
            </w:r>
            <w:r w:rsidR="00502E3E" w:rsidRPr="00502E3E">
              <w:rPr>
                <w:rFonts w:ascii="PT Astra Serif" w:hAnsi="PT Astra Serif" w:cs="Times New Roman"/>
              </w:rPr>
              <w:t>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9A6F8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72460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12EE5F2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6D702" w14:textId="77777777" w:rsidR="00502E3E" w:rsidRPr="00502E3E" w:rsidRDefault="00502E3E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B04E11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311FC" w14:textId="77777777" w:rsidR="00502E3E" w:rsidRPr="00502E3E" w:rsidRDefault="00502E3E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 xml:space="preserve">Площадь треугольника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5DB7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6C27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EDAA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F5C4" w14:textId="77777777" w:rsidR="00502E3E" w:rsidRPr="00502E3E" w:rsidRDefault="00B04E11" w:rsidP="009F3E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19</w:t>
            </w:r>
            <w:r w:rsidR="00502E3E" w:rsidRPr="00502E3E">
              <w:rPr>
                <w:rFonts w:ascii="PT Astra Serif" w:hAnsi="PT Astra Serif" w:cs="Times New Roman"/>
              </w:rPr>
              <w:t>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C2EA7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9D5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BB59F7C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456FF" w14:textId="77777777" w:rsidR="00502E3E" w:rsidRPr="00502E3E" w:rsidRDefault="00502E3E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B04E11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4A17" w14:textId="77777777" w:rsidR="00502E3E" w:rsidRPr="00502E3E" w:rsidRDefault="00502E3E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Площадь трапеции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9479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C79FE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F51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66750" w14:textId="77777777" w:rsidR="00502E3E" w:rsidRPr="00502E3E" w:rsidRDefault="00B04E11" w:rsidP="00B04E11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21</w:t>
            </w:r>
            <w:r w:rsidR="00502E3E" w:rsidRPr="00502E3E">
              <w:rPr>
                <w:rFonts w:ascii="PT Astra Serif" w:hAnsi="PT Astra Serif" w:cs="Times New Roman"/>
              </w:rPr>
              <w:t>.1</w:t>
            </w:r>
            <w:r>
              <w:rPr>
                <w:rFonts w:ascii="PT Astra Serif" w:hAnsi="PT Astra Serif" w:cs="Times New Roman"/>
              </w:rPr>
              <w:t>1</w:t>
            </w:r>
            <w:r w:rsidR="00502E3E" w:rsidRPr="00502E3E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6559C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F0A9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A945A8" w:rsidRPr="00502E3E" w14:paraId="4ED3CDC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46272" w14:textId="77777777" w:rsidR="00A945A8" w:rsidRPr="00502E3E" w:rsidRDefault="00A945A8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14F6A" w14:textId="77777777" w:rsidR="00A945A8" w:rsidRPr="00502E3E" w:rsidRDefault="00A945A8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03820" w14:textId="77777777" w:rsidR="00A945A8" w:rsidRPr="00502E3E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61151" w14:textId="77777777" w:rsidR="00A945A8" w:rsidRPr="00502E3E" w:rsidRDefault="00A945A8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31715" w14:textId="77777777" w:rsidR="00A945A8" w:rsidRPr="00502E3E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9657B" w14:textId="77777777" w:rsidR="00A945A8" w:rsidRDefault="00A945A8" w:rsidP="00B04E11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26.11.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70C41" w14:textId="77777777" w:rsidR="00A945A8" w:rsidRPr="00502E3E" w:rsidRDefault="00A945A8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FB04" w14:textId="77777777" w:rsidR="00A945A8" w:rsidRPr="00502E3E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A945A8" w:rsidRPr="00502E3E" w14:paraId="0EA244D6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1DFC" w14:textId="77777777" w:rsidR="00A945A8" w:rsidRPr="00502E3E" w:rsidRDefault="00A945A8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02137" w14:textId="77777777" w:rsidR="00A945A8" w:rsidRPr="00502E3E" w:rsidRDefault="00A945A8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71E8F" w14:textId="77777777" w:rsidR="00A945A8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C3D27" w14:textId="77777777" w:rsidR="00A945A8" w:rsidRPr="00502E3E" w:rsidRDefault="00A945A8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2B58B" w14:textId="77777777" w:rsidR="00A945A8" w:rsidRPr="00502E3E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B6E11" w14:textId="77777777" w:rsidR="00A945A8" w:rsidRDefault="00A945A8" w:rsidP="00B04E11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28.11.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2A1D" w14:textId="77777777" w:rsidR="00A945A8" w:rsidRPr="00502E3E" w:rsidRDefault="00A945A8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6D42" w14:textId="77777777" w:rsidR="00A945A8" w:rsidRPr="00502E3E" w:rsidRDefault="00A945A8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C3C71E8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780A4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EBE37" w14:textId="77777777" w:rsidR="00502E3E" w:rsidRPr="00502E3E" w:rsidRDefault="00502E3E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Теорема Пифагора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4050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174C6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98F3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92A06" w14:textId="77777777" w:rsidR="00502E3E" w:rsidRPr="00502E3E" w:rsidRDefault="00A945A8" w:rsidP="00A945A8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03</w:t>
            </w:r>
            <w:r w:rsidR="00502E3E" w:rsidRPr="00502E3E">
              <w:rPr>
                <w:rFonts w:ascii="PT Astra Serif" w:hAnsi="PT Astra Serif" w:cs="Times New Roman"/>
              </w:rPr>
              <w:t>.1</w:t>
            </w:r>
            <w:r>
              <w:rPr>
                <w:rFonts w:ascii="PT Astra Serif" w:hAnsi="PT Astra Serif" w:cs="Times New Roman"/>
              </w:rPr>
              <w:t>2</w:t>
            </w:r>
            <w:r w:rsidR="00502E3E" w:rsidRPr="00502E3E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DDC4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78CA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B04E11" w:rsidRPr="00502E3E" w14:paraId="69F14B1E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BFCD" w14:textId="77777777" w:rsidR="00B04E11" w:rsidRPr="00502E3E" w:rsidRDefault="00B04E11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F23D" w14:textId="77777777" w:rsidR="00B04E11" w:rsidRPr="00502E3E" w:rsidRDefault="00B04E11" w:rsidP="00B04E11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Теорема Пифагора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5F50A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6432C" w14:textId="77777777" w:rsidR="00B04E11" w:rsidRPr="00502E3E" w:rsidRDefault="00B04E11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BADDA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946E2" w14:textId="77777777" w:rsidR="00B04E11" w:rsidRDefault="00A945A8" w:rsidP="00A945A8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05</w:t>
            </w:r>
            <w:r w:rsidR="00B04E11">
              <w:rPr>
                <w:rFonts w:ascii="PT Astra Serif" w:hAnsi="PT Astra Serif" w:cs="Times New Roman"/>
              </w:rPr>
              <w:t>.1</w:t>
            </w:r>
            <w:r>
              <w:rPr>
                <w:rFonts w:ascii="PT Astra Serif" w:hAnsi="PT Astra Serif" w:cs="Times New Roman"/>
              </w:rPr>
              <w:t>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118E6" w14:textId="77777777" w:rsidR="00B04E11" w:rsidRPr="00502E3E" w:rsidRDefault="00B04E11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536B9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08F9930F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BE19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8BD1E" w14:textId="77777777" w:rsidR="00502E3E" w:rsidRPr="00502E3E" w:rsidRDefault="00502E3E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Теорема, обратная теореме Пифагора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C014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A421B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Исследование 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6F7E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20B27" w14:textId="77777777" w:rsidR="00502E3E" w:rsidRPr="00502E3E" w:rsidRDefault="00B04E11" w:rsidP="00B04E11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10</w:t>
            </w:r>
            <w:r w:rsidR="00502E3E" w:rsidRPr="00502E3E">
              <w:rPr>
                <w:rFonts w:ascii="PT Astra Serif" w:hAnsi="PT Astra Serif" w:cs="Times New Roman"/>
              </w:rPr>
              <w:t>.1</w:t>
            </w:r>
            <w:r>
              <w:rPr>
                <w:rFonts w:ascii="PT Astra Serif" w:hAnsi="PT Astra Serif" w:cs="Times New Roman"/>
              </w:rPr>
              <w:t>2</w:t>
            </w:r>
            <w:r w:rsidR="00502E3E" w:rsidRPr="00502E3E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298A7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7356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A27CA8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B4E9C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39E4D" w14:textId="77777777" w:rsidR="00502E3E" w:rsidRPr="00502E3E" w:rsidRDefault="00502E3E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AB7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AD69D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игра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80B7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CCA8C" w14:textId="77777777" w:rsidR="00502E3E" w:rsidRPr="00502E3E" w:rsidRDefault="00B04E11" w:rsidP="009F3E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12</w:t>
            </w:r>
            <w:r w:rsidR="00502E3E" w:rsidRPr="00502E3E">
              <w:rPr>
                <w:rFonts w:ascii="PT Astra Serif" w:hAnsi="PT Astra Serif" w:cs="Times New Roman"/>
              </w:rPr>
              <w:t>.12.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3091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B17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B04E11" w:rsidRPr="00502E3E" w14:paraId="3DB7C05E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95C2" w14:textId="77777777" w:rsidR="00B04E11" w:rsidRPr="00502E3E" w:rsidRDefault="00B04E11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E2272" w14:textId="77777777" w:rsidR="00B04E11" w:rsidRPr="00502E3E" w:rsidRDefault="00B04E11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C49A1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73A4" w14:textId="77777777" w:rsidR="00B04E11" w:rsidRPr="00502E3E" w:rsidRDefault="00B04E11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E1F5C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602E2" w14:textId="77777777" w:rsidR="00B04E11" w:rsidRDefault="00B04E11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17.12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9789C" w14:textId="77777777" w:rsidR="00B04E11" w:rsidRPr="00502E3E" w:rsidRDefault="00B04E11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4D0B7" w14:textId="77777777" w:rsidR="00B04E11" w:rsidRPr="00502E3E" w:rsidRDefault="00B04E11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2297A36C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9F5A" w14:textId="77777777" w:rsidR="00502E3E" w:rsidRPr="00502E3E" w:rsidRDefault="00A945A8" w:rsidP="00B04E11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D2B4B" w14:textId="77777777" w:rsidR="00502E3E" w:rsidRPr="00502E3E" w:rsidRDefault="00502E3E" w:rsidP="009F3EF3">
            <w:pPr>
              <w:pStyle w:val="aa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  <w:b/>
                <w:bCs/>
              </w:rPr>
              <w:t>Контрольная работа</w:t>
            </w:r>
            <w:r w:rsidR="004A351A">
              <w:rPr>
                <w:rFonts w:ascii="PT Astra Serif" w:hAnsi="PT Astra Serif" w:cs="Times New Roman"/>
                <w:b/>
                <w:bCs/>
              </w:rPr>
              <w:t xml:space="preserve"> №</w:t>
            </w:r>
            <w:proofErr w:type="gramStart"/>
            <w:r w:rsidR="004A351A">
              <w:rPr>
                <w:rFonts w:ascii="PT Astra Serif" w:hAnsi="PT Astra Serif" w:cs="Times New Roman"/>
                <w:b/>
                <w:bCs/>
              </w:rPr>
              <w:t>2</w:t>
            </w:r>
            <w:r w:rsidRPr="00502E3E">
              <w:rPr>
                <w:rFonts w:ascii="PT Astra Serif" w:hAnsi="PT Astra Serif" w:cs="Times New Roman"/>
                <w:b/>
                <w:bCs/>
              </w:rPr>
              <w:t xml:space="preserve">  по</w:t>
            </w:r>
            <w:proofErr w:type="gramEnd"/>
            <w:r w:rsidRPr="00502E3E">
              <w:rPr>
                <w:rFonts w:ascii="PT Astra Serif" w:hAnsi="PT Astra Serif" w:cs="Times New Roman"/>
                <w:b/>
                <w:bCs/>
              </w:rPr>
              <w:t xml:space="preserve"> теме «Площадь</w:t>
            </w:r>
            <w:r w:rsidR="004A351A">
              <w:rPr>
                <w:rFonts w:ascii="PT Astra Serif" w:hAnsi="PT Astra Serif" w:cs="Times New Roman"/>
                <w:b/>
                <w:bCs/>
              </w:rPr>
              <w:t xml:space="preserve"> многоугольника</w:t>
            </w:r>
            <w:r w:rsidRPr="00502E3E">
              <w:rPr>
                <w:rFonts w:ascii="PT Astra Serif" w:hAnsi="PT Astra Serif" w:cs="Times New Roman"/>
                <w:b/>
                <w:bCs/>
              </w:rPr>
              <w:t>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2AFC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EC688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3035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3A8FF" w14:textId="77777777" w:rsidR="00502E3E" w:rsidRPr="00502E3E" w:rsidRDefault="00502E3E" w:rsidP="00B04E11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  <w:r w:rsidR="00B04E11">
              <w:rPr>
                <w:rFonts w:ascii="PT Astra Serif" w:hAnsi="PT Astra Serif" w:cs="Times New Roman"/>
              </w:rPr>
              <w:t>9</w:t>
            </w:r>
            <w:r w:rsidRPr="00502E3E">
              <w:rPr>
                <w:rFonts w:ascii="PT Astra Serif" w:hAnsi="PT Astra Serif" w:cs="Times New Roman"/>
              </w:rPr>
              <w:t>.12.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725AB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CBB3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39AF38A3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529AC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C713D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Анализ контрольной работы. Решение задач на тему «Площадь. Теорема Пифагора»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1357B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A77F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F779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CE959" w14:textId="77777777" w:rsidR="00502E3E" w:rsidRPr="00502E3E" w:rsidRDefault="00B04E11" w:rsidP="00B04E11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24</w:t>
            </w:r>
            <w:r w:rsidR="00502E3E" w:rsidRPr="00502E3E">
              <w:rPr>
                <w:rFonts w:ascii="PT Astra Serif" w:hAnsi="PT Astra Serif" w:cs="Times New Roman"/>
              </w:rPr>
              <w:t>.12.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0EC53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02B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D6B00A3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C941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3 четверть</w:t>
            </w:r>
          </w:p>
        </w:tc>
      </w:tr>
      <w:tr w:rsidR="00502E3E" w:rsidRPr="00502E3E" w14:paraId="6C038958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60D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ПОДОБНЫЕ ТРЕУГОЛЬНИКИ — 19ч.</w:t>
            </w:r>
          </w:p>
        </w:tc>
      </w:tr>
      <w:tr w:rsidR="00502E3E" w:rsidRPr="00502E3E" w14:paraId="1CEDFFE7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8D720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EAA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eastAsia="Times New Roman" w:hAnsi="PT Astra Serif" w:cs="Times New Roman"/>
              </w:rPr>
              <w:t xml:space="preserve"> </w:t>
            </w:r>
            <w:r w:rsidRPr="00502E3E">
              <w:rPr>
                <w:rFonts w:ascii="PT Astra Serif" w:hAnsi="PT Astra Serif" w:cs="Times New Roman"/>
              </w:rPr>
              <w:t>Определение подобных 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C6A0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B9816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630CC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 xml:space="preserve">Объяснять понятие пропорциональности отрезков; формулировать определения подобных треугольников и коэффициента подобия;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</w:t>
            </w:r>
            <w:r w:rsidRPr="00502E3E">
              <w:rPr>
                <w:rFonts w:ascii="PT Astra Serif" w:hAnsi="PT Astra Serif"/>
              </w:rPr>
              <w:lastRenderedPageBreak/>
              <w:t xml:space="preserve">свойства подобных треугольников в измерительных работах на местности; объяснять, как ввести понятие подобия для </w:t>
            </w:r>
            <w:r w:rsidRPr="00502E3E">
              <w:rPr>
                <w:rFonts w:ascii="PT Astra Serif" w:eastAsia="PragmaticaC" w:hAnsi="PT Astra Serif"/>
              </w:rPr>
              <w:t>произвольных фигур; формулировать определения и иллюстрировать 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</w:t>
            </w:r>
            <w:r w:rsidRPr="00502E3E">
              <w:rPr>
                <w:rFonts w:ascii="PT Astra Serif" w:eastAsia="SymbolMat" w:hAnsi="PT Astra Serif"/>
              </w:rPr>
              <w:t>°</w:t>
            </w:r>
            <w:r w:rsidRPr="00502E3E">
              <w:rPr>
                <w:rFonts w:ascii="PT Astra Serif" w:eastAsia="PragmaticaC" w:hAnsi="PT Astra Serif"/>
              </w:rPr>
              <w:t>, 45</w:t>
            </w:r>
            <w:r w:rsidRPr="00502E3E">
              <w:rPr>
                <w:rFonts w:ascii="PT Astra Serif" w:eastAsia="SymbolMat" w:hAnsi="PT Astra Serif"/>
              </w:rPr>
              <w:t>°</w:t>
            </w:r>
            <w:r w:rsidRPr="00502E3E">
              <w:rPr>
                <w:rFonts w:ascii="PT Astra Serif" w:eastAsia="PragmaticaC" w:hAnsi="PT Astra Serif"/>
              </w:rPr>
              <w:t>, 60</w:t>
            </w:r>
            <w:r w:rsidRPr="00502E3E">
              <w:rPr>
                <w:rFonts w:ascii="PT Astra Serif" w:eastAsia="SymbolMat" w:hAnsi="PT Astra Serif"/>
              </w:rPr>
              <w:t>°</w:t>
            </w:r>
            <w:r w:rsidRPr="00502E3E">
              <w:rPr>
                <w:rFonts w:ascii="PT Astra Serif" w:eastAsia="PragmaticaC" w:hAnsi="PT Astra Serif"/>
              </w:rPr>
              <w:t>; решать задачи, связанные с подобием треугольников, для вычисления значений тригонометрических функций использовать компьютерные программы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AF3C7" w14:textId="77777777" w:rsidR="00502E3E" w:rsidRPr="00502E3E" w:rsidRDefault="00A945A8" w:rsidP="00A945A8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lastRenderedPageBreak/>
              <w:t>26</w:t>
            </w:r>
            <w:r w:rsidR="00502E3E" w:rsidRPr="00502E3E">
              <w:rPr>
                <w:rFonts w:ascii="PT Astra Serif" w:hAnsi="PT Astra Serif" w:cs="Times New Roman"/>
              </w:rPr>
              <w:t>.</w:t>
            </w:r>
            <w:r>
              <w:rPr>
                <w:rFonts w:ascii="PT Astra Serif" w:hAnsi="PT Astra Serif" w:cs="Times New Roman"/>
              </w:rPr>
              <w:t>12.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E1D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2EE6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60BC99A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F0C4B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78F1C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Отношение площадей подобных 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45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BA21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Исследование 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140C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E11DE" w14:textId="77777777" w:rsidR="00502E3E" w:rsidRPr="00502E3E" w:rsidRDefault="00502E3E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A945A8">
              <w:rPr>
                <w:rFonts w:ascii="PT Astra Serif" w:hAnsi="PT Astra Serif"/>
              </w:rPr>
              <w:t>4</w:t>
            </w:r>
            <w:r w:rsidRPr="00502E3E">
              <w:rPr>
                <w:rFonts w:ascii="PT Astra Serif" w:hAnsi="PT Astra Serif"/>
              </w:rPr>
              <w:t>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3EC0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221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DAFE4B1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21A92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2362C" w14:textId="77777777" w:rsidR="00502E3E" w:rsidRPr="00502E3E" w:rsidRDefault="00502E3E" w:rsidP="009F3EF3">
            <w:pPr>
              <w:snapToGrid w:val="0"/>
              <w:ind w:left="46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Первый признак подобия 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4F55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630FA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1BD3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4AB04" w14:textId="77777777" w:rsidR="00502E3E" w:rsidRPr="00502E3E" w:rsidRDefault="00A945A8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  <w:r w:rsidR="00502E3E" w:rsidRPr="00502E3E">
              <w:rPr>
                <w:rFonts w:ascii="PT Astra Serif" w:hAnsi="PT Astra Serif"/>
              </w:rPr>
              <w:t>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18F98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9D9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016C666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567D7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D8196" w14:textId="77777777" w:rsidR="00502E3E" w:rsidRPr="00502E3E" w:rsidRDefault="00502E3E" w:rsidP="009F3EF3">
            <w:pPr>
              <w:snapToGrid w:val="0"/>
              <w:ind w:left="46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1599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5F61A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F28E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0D726" w14:textId="77777777" w:rsidR="00502E3E" w:rsidRPr="00502E3E" w:rsidRDefault="00502E3E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1</w:t>
            </w:r>
            <w:r w:rsidRPr="00502E3E">
              <w:rPr>
                <w:rFonts w:ascii="PT Astra Serif" w:hAnsi="PT Astra Serif"/>
              </w:rPr>
              <w:t>.01.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A8D52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455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21738EA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0804A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663AF" w14:textId="77777777" w:rsidR="00502E3E" w:rsidRPr="00502E3E" w:rsidRDefault="00502E3E" w:rsidP="009F3EF3">
            <w:pPr>
              <w:snapToGrid w:val="0"/>
              <w:ind w:left="46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Второй и третий признаки подобия </w:t>
            </w:r>
            <w:r w:rsidRPr="00502E3E">
              <w:rPr>
                <w:rFonts w:ascii="PT Astra Serif" w:hAnsi="PT Astra Serif" w:cs="Times New Roman"/>
              </w:rPr>
              <w:lastRenderedPageBreak/>
              <w:t>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B1CD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E765F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FBD3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518E" w14:textId="77777777" w:rsidR="00502E3E" w:rsidRPr="00502E3E" w:rsidRDefault="00502E3E" w:rsidP="00A945A8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A945A8">
              <w:rPr>
                <w:rFonts w:ascii="PT Astra Serif" w:hAnsi="PT Astra Serif"/>
              </w:rPr>
              <w:t>3</w:t>
            </w:r>
            <w:r w:rsidRPr="00502E3E">
              <w:rPr>
                <w:rFonts w:ascii="PT Astra Serif" w:hAnsi="PT Astra Serif"/>
              </w:rPr>
              <w:t>.01</w:t>
            </w:r>
            <w:r w:rsidR="00A945A8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78117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144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13BF9F81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F67A2" w14:textId="77777777" w:rsidR="00502E3E" w:rsidRPr="00502E3E" w:rsidRDefault="00502E3E" w:rsidP="00A945A8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3</w:t>
            </w:r>
            <w:r w:rsidR="00A945A8">
              <w:rPr>
                <w:rFonts w:ascii="PT Astra Serif" w:hAnsi="PT Astra Serif"/>
              </w:rPr>
              <w:t>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B128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Решение задач на применение признаков подобия треугольников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4166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990D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конференция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B4D5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285E6" w14:textId="77777777" w:rsidR="00502E3E" w:rsidRPr="00502E3E" w:rsidRDefault="00A945A8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  <w:r w:rsidR="00502E3E" w:rsidRPr="00502E3E">
              <w:rPr>
                <w:rFonts w:ascii="PT Astra Serif" w:hAnsi="PT Astra Serif"/>
              </w:rPr>
              <w:t>.01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7C875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20CB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49C6312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6E078" w14:textId="77777777" w:rsidR="00502E3E" w:rsidRPr="00502E3E" w:rsidRDefault="005D2B23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E35CE" w14:textId="77777777" w:rsidR="00502E3E" w:rsidRPr="00502E3E" w:rsidRDefault="00502E3E" w:rsidP="0018799A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  <w:b/>
                <w:bCs/>
              </w:rPr>
              <w:t xml:space="preserve">Контрольная </w:t>
            </w:r>
            <w:proofErr w:type="gramStart"/>
            <w:r w:rsidRPr="00502E3E">
              <w:rPr>
                <w:rFonts w:ascii="PT Astra Serif" w:hAnsi="PT Astra Serif" w:cs="Times New Roman"/>
                <w:b/>
                <w:bCs/>
              </w:rPr>
              <w:t xml:space="preserve">работа  </w:t>
            </w:r>
            <w:r w:rsidR="0018799A">
              <w:rPr>
                <w:rFonts w:ascii="PT Astra Serif" w:hAnsi="PT Astra Serif" w:cs="Times New Roman"/>
                <w:b/>
                <w:bCs/>
              </w:rPr>
              <w:t>№</w:t>
            </w:r>
            <w:proofErr w:type="gramEnd"/>
            <w:r w:rsidR="0018799A">
              <w:rPr>
                <w:rFonts w:ascii="PT Astra Serif" w:hAnsi="PT Astra Serif" w:cs="Times New Roman"/>
                <w:b/>
                <w:bCs/>
              </w:rPr>
              <w:t xml:space="preserve"> 3 </w:t>
            </w:r>
            <w:r w:rsidRPr="00502E3E">
              <w:rPr>
                <w:rFonts w:ascii="PT Astra Serif" w:hAnsi="PT Astra Serif" w:cs="Times New Roman"/>
                <w:b/>
                <w:bCs/>
              </w:rPr>
              <w:t>по теме «П</w:t>
            </w:r>
            <w:r w:rsidR="0018799A">
              <w:rPr>
                <w:rFonts w:ascii="PT Astra Serif" w:hAnsi="PT Astra Serif" w:cs="Times New Roman"/>
                <w:b/>
                <w:bCs/>
              </w:rPr>
              <w:t>ризнаки п</w:t>
            </w:r>
            <w:r w:rsidRPr="00502E3E">
              <w:rPr>
                <w:rFonts w:ascii="PT Astra Serif" w:hAnsi="PT Astra Serif" w:cs="Times New Roman"/>
                <w:b/>
                <w:bCs/>
              </w:rPr>
              <w:t>одоб</w:t>
            </w:r>
            <w:r w:rsidR="0018799A">
              <w:rPr>
                <w:rFonts w:ascii="PT Astra Serif" w:hAnsi="PT Astra Serif" w:cs="Times New Roman"/>
                <w:b/>
                <w:bCs/>
              </w:rPr>
              <w:t>ия</w:t>
            </w:r>
            <w:r w:rsidRPr="00502E3E">
              <w:rPr>
                <w:rFonts w:ascii="PT Astra Serif" w:hAnsi="PT Astra Serif" w:cs="Times New Roman"/>
                <w:b/>
                <w:bCs/>
              </w:rPr>
              <w:t xml:space="preserve"> треугольник</w:t>
            </w:r>
            <w:r w:rsidR="0018799A">
              <w:rPr>
                <w:rFonts w:ascii="PT Astra Serif" w:hAnsi="PT Astra Serif" w:cs="Times New Roman"/>
                <w:b/>
                <w:bCs/>
              </w:rPr>
              <w:t>ов</w:t>
            </w:r>
            <w:r w:rsidRPr="00502E3E">
              <w:rPr>
                <w:rFonts w:ascii="PT Astra Serif" w:hAnsi="PT Astra Serif" w:cs="Times New Roman"/>
                <w:b/>
                <w:bCs/>
              </w:rPr>
              <w:t>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3145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0857C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D8FC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1CC2A" w14:textId="77777777" w:rsidR="00502E3E" w:rsidRPr="00502E3E" w:rsidRDefault="005D2B23" w:rsidP="005D2B2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  <w:r w:rsidR="00502E3E" w:rsidRPr="00502E3E"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23F4C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330DC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2FDE759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78439" w14:textId="77777777" w:rsidR="00502E3E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5240" w14:textId="77777777" w:rsidR="00502E3E" w:rsidRPr="00502E3E" w:rsidRDefault="00502E3E" w:rsidP="005D2B2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Анализ контрольной работы.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84F66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AAFFB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054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E4200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  <w:r w:rsidR="00502E3E" w:rsidRPr="00502E3E">
              <w:rPr>
                <w:rFonts w:ascii="PT Astra Serif" w:hAnsi="PT Astra Serif"/>
              </w:rPr>
              <w:t>.02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CA7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260F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EADD5B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12D74" w14:textId="77777777" w:rsidR="00502E3E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99919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Средняя линия треугольника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34BBF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D94F0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777A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31EA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  <w:r w:rsidR="00502E3E" w:rsidRPr="00502E3E">
              <w:rPr>
                <w:rFonts w:ascii="PT Astra Serif" w:hAnsi="PT Astra Serif"/>
              </w:rPr>
              <w:t>.02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59560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8CFF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86285B8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BFD4E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18C0E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Свойство медиан треугольника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6AC28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767C7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исследование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510B1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E1025" w14:textId="77777777" w:rsidR="00502E3E" w:rsidRPr="00502E3E" w:rsidRDefault="00502E3E" w:rsidP="005D2B2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5D2B23">
              <w:rPr>
                <w:rFonts w:ascii="PT Astra Serif" w:hAnsi="PT Astra Serif"/>
              </w:rPr>
              <w:t>1</w:t>
            </w:r>
            <w:r w:rsidRPr="00502E3E">
              <w:rPr>
                <w:rFonts w:ascii="PT Astra Serif" w:hAnsi="PT Astra Serif"/>
              </w:rPr>
              <w:t>.02</w:t>
            </w:r>
            <w:r w:rsidR="005D2B23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E3DF9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C4DD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0BC93AA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0DD86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F5D48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Пропорциональные отрезки</w:t>
            </w:r>
            <w:r w:rsidR="005D2B23" w:rsidRPr="00502E3E">
              <w:rPr>
                <w:rFonts w:ascii="PT Astra Serif" w:hAnsi="PT Astra Serif" w:cs="Times New Roman"/>
              </w:rPr>
              <w:t xml:space="preserve"> в прямоугольном треугольнике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A79E3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2AE24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F692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1E15A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  <w:r w:rsidR="00502E3E" w:rsidRPr="00502E3E">
              <w:rPr>
                <w:rFonts w:ascii="PT Astra Serif" w:hAnsi="PT Astra Serif"/>
              </w:rPr>
              <w:t>.02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E78D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EC5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6F691A7D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ABE67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4AAF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9108A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4670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71B6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2A9F7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 w:rsidR="00502E3E" w:rsidRPr="00502E3E">
              <w:rPr>
                <w:rFonts w:ascii="PT Astra Serif" w:hAnsi="PT Astra Serif"/>
              </w:rPr>
              <w:t>.02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F2C04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873A4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7F03EFCC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2B4B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B95B8" w14:textId="77777777" w:rsidR="00502E3E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Задачи на построение методом подобия</w:t>
            </w:r>
            <w:r>
              <w:rPr>
                <w:rFonts w:ascii="PT Astra Serif" w:hAnsi="PT Astra Serif" w:cs="Times New Roman"/>
              </w:rPr>
              <w:t xml:space="preserve">. </w:t>
            </w:r>
            <w:r w:rsidRPr="00502E3E">
              <w:rPr>
                <w:rFonts w:ascii="PT Astra Serif" w:hAnsi="PT Astra Serif" w:cs="Times New Roman"/>
              </w:rPr>
              <w:t>Измерительные работы на местности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B7388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C1162" w14:textId="77777777" w:rsidR="00502E3E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</w:rPr>
              <w:t>и</w:t>
            </w:r>
            <w:r w:rsidR="00502E3E" w:rsidRPr="00502E3E">
              <w:rPr>
                <w:rFonts w:ascii="PT Astra Serif" w:hAnsi="PT Astra Serif" w:cs="Times New Roman"/>
              </w:rPr>
              <w:t xml:space="preserve">сследование 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3A28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E4120" w14:textId="77777777" w:rsidR="00502E3E" w:rsidRPr="00502E3E" w:rsidRDefault="00502E3E" w:rsidP="005D2B2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2</w:t>
            </w:r>
            <w:r w:rsidR="005D2B23">
              <w:rPr>
                <w:rFonts w:ascii="PT Astra Serif" w:hAnsi="PT Astra Serif"/>
              </w:rPr>
              <w:t>0</w:t>
            </w:r>
            <w:r w:rsidRPr="00502E3E">
              <w:rPr>
                <w:rFonts w:ascii="PT Astra Serif" w:hAnsi="PT Astra Serif"/>
              </w:rPr>
              <w:t>.02</w:t>
            </w:r>
            <w:r w:rsidR="005D2B23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531AE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BDE0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91483D9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35281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10032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Задачи на построение методом подобия</w:t>
            </w:r>
            <w:r w:rsidR="005D2B23">
              <w:rPr>
                <w:rFonts w:ascii="PT Astra Serif" w:hAnsi="PT Astra Serif" w:cs="Times New Roman"/>
              </w:rPr>
              <w:t xml:space="preserve">. </w:t>
            </w:r>
            <w:r w:rsidR="005D2B23" w:rsidRPr="00502E3E">
              <w:rPr>
                <w:rFonts w:ascii="PT Astra Serif" w:hAnsi="PT Astra Serif" w:cs="Times New Roman"/>
              </w:rPr>
              <w:t>Измерительные работы на местности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5620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21345" w14:textId="77777777" w:rsidR="00502E3E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A0B7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6C66D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25.02.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6F02E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F17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819C52F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31452" w14:textId="77777777" w:rsidR="00502E3E" w:rsidRPr="00502E3E" w:rsidRDefault="00502E3E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F4444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Синус, косинус и тангенс острого угла прямоугольного </w:t>
            </w:r>
            <w:r w:rsidRPr="00502E3E">
              <w:rPr>
                <w:rFonts w:ascii="PT Astra Serif" w:hAnsi="PT Astra Serif" w:cs="Times New Roman"/>
              </w:rPr>
              <w:lastRenderedPageBreak/>
              <w:t>треугольника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A9A35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lastRenderedPageBreak/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A1E6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лекция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1A257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D9668" w14:textId="77777777" w:rsidR="00502E3E" w:rsidRPr="00502E3E" w:rsidRDefault="005D2B23" w:rsidP="005D2B2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  <w:r w:rsidR="00502E3E" w:rsidRPr="00502E3E"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FF377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F459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0E425F7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E8785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4</w:t>
            </w:r>
            <w:r w:rsidR="005D2B23">
              <w:rPr>
                <w:rFonts w:ascii="PT Astra Serif" w:hAnsi="PT Astra Serif"/>
              </w:rPr>
              <w:t>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1E54A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Значения синуса, косинуса и тангенса для углов 30</w:t>
            </w:r>
            <w:r w:rsidRPr="00502E3E">
              <w:rPr>
                <w:rFonts w:ascii="PT Astra Serif" w:hAnsi="PT Astra Serif" w:cs="Times New Roman"/>
                <w:vertAlign w:val="superscript"/>
              </w:rPr>
              <w:t>0</w:t>
            </w:r>
            <w:r w:rsidRPr="00502E3E">
              <w:rPr>
                <w:rFonts w:ascii="PT Astra Serif" w:hAnsi="PT Astra Serif" w:cs="Times New Roman"/>
              </w:rPr>
              <w:t>, 45</w:t>
            </w:r>
            <w:r w:rsidRPr="00502E3E">
              <w:rPr>
                <w:rFonts w:ascii="PT Astra Serif" w:hAnsi="PT Astra Serif" w:cs="Times New Roman"/>
                <w:vertAlign w:val="superscript"/>
              </w:rPr>
              <w:t>0</w:t>
            </w:r>
            <w:r w:rsidRPr="00502E3E">
              <w:rPr>
                <w:rFonts w:ascii="PT Astra Serif" w:hAnsi="PT Astra Serif" w:cs="Times New Roman"/>
              </w:rPr>
              <w:t>, 60</w:t>
            </w:r>
            <w:r w:rsidRPr="00502E3E">
              <w:rPr>
                <w:rFonts w:ascii="PT Astra Serif" w:hAnsi="PT Astra Serif" w:cs="Times New Roman"/>
                <w:vertAlign w:val="superscript"/>
              </w:rPr>
              <w:t>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617FC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D8B0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FD658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EB1ED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  <w:r w:rsidR="00502E3E" w:rsidRPr="00502E3E">
              <w:rPr>
                <w:rFonts w:ascii="PT Astra Serif" w:hAnsi="PT Astra Serif"/>
              </w:rPr>
              <w:t>.03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CC7A3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795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58B96D59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40FF3" w14:textId="77777777" w:rsidR="00502E3E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4A2F5" w14:textId="77777777" w:rsidR="00502E3E" w:rsidRPr="00502E3E" w:rsidRDefault="00502E3E" w:rsidP="009F3EF3">
            <w:pPr>
              <w:snapToGrid w:val="0"/>
              <w:ind w:left="46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Соотношения между сторонами и углами прямоугольного треугольника. 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C8E5C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34EA" w14:textId="77777777" w:rsidR="00502E3E" w:rsidRPr="00502E3E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0D882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EFBD3" w14:textId="77777777" w:rsidR="00502E3E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  <w:r w:rsidR="00502E3E" w:rsidRPr="00502E3E">
              <w:rPr>
                <w:rFonts w:ascii="PT Astra Serif" w:hAnsi="PT Astra Serif"/>
              </w:rPr>
              <w:t>.03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F863A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D17DE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02E3E" w:rsidRPr="00502E3E" w14:paraId="1AD879B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4D708" w14:textId="77777777" w:rsidR="00502E3E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36BB" w14:textId="77777777" w:rsidR="00502E3E" w:rsidRPr="00A06935" w:rsidRDefault="00502E3E" w:rsidP="009F3EF3">
            <w:pPr>
              <w:snapToGrid w:val="0"/>
              <w:rPr>
                <w:rFonts w:ascii="PT Astra Serif" w:hAnsi="PT Astra Serif"/>
              </w:rPr>
            </w:pPr>
            <w:r w:rsidRPr="00A06935">
              <w:rPr>
                <w:rFonts w:ascii="PT Astra Serif" w:hAnsi="PT Astra Serif" w:cs="Times New Roman"/>
                <w:b/>
                <w:bCs/>
                <w:iCs/>
              </w:rPr>
              <w:t>Контрольная работа</w:t>
            </w:r>
            <w:r w:rsidR="0018799A"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 </w:t>
            </w:r>
            <w:proofErr w:type="gramStart"/>
            <w:r w:rsidR="0018799A" w:rsidRPr="00A06935">
              <w:rPr>
                <w:rFonts w:ascii="PT Astra Serif" w:hAnsi="PT Astra Serif" w:cs="Times New Roman"/>
                <w:b/>
                <w:bCs/>
                <w:iCs/>
              </w:rPr>
              <w:t>№</w:t>
            </w:r>
            <w:r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  </w:t>
            </w:r>
            <w:r w:rsidR="0018799A" w:rsidRPr="00A06935">
              <w:rPr>
                <w:rFonts w:ascii="PT Astra Serif" w:hAnsi="PT Astra Serif" w:cs="Times New Roman"/>
                <w:b/>
                <w:bCs/>
                <w:iCs/>
              </w:rPr>
              <w:t>4</w:t>
            </w:r>
            <w:proofErr w:type="gramEnd"/>
            <w:r w:rsidR="0018799A"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 </w:t>
            </w:r>
            <w:r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по теме </w:t>
            </w:r>
            <w:r w:rsidRPr="00A06935">
              <w:rPr>
                <w:rFonts w:ascii="PT Astra Serif" w:hAnsi="PT Astra Serif" w:cs="Times New Roman"/>
                <w:b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8231" w14:textId="77777777" w:rsidR="00502E3E" w:rsidRPr="00502E3E" w:rsidRDefault="00502E3E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97EF9" w14:textId="77777777" w:rsidR="00502E3E" w:rsidRPr="00502E3E" w:rsidRDefault="00502E3E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8E2E3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4DC6E" w14:textId="77777777" w:rsidR="00502E3E" w:rsidRPr="00502E3E" w:rsidRDefault="00502E3E" w:rsidP="005D2B23">
            <w:pPr>
              <w:pStyle w:val="ac"/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  <w:r w:rsidR="005D2B23">
              <w:rPr>
                <w:rFonts w:ascii="PT Astra Serif" w:hAnsi="PT Astra Serif"/>
              </w:rPr>
              <w:t>0</w:t>
            </w:r>
            <w:r w:rsidRPr="00502E3E">
              <w:rPr>
                <w:rFonts w:ascii="PT Astra Serif" w:hAnsi="PT Astra Serif"/>
              </w:rPr>
              <w:t>.03</w:t>
            </w:r>
            <w:r w:rsidR="005D2B23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94A1F" w14:textId="77777777" w:rsidR="00502E3E" w:rsidRPr="00502E3E" w:rsidRDefault="00502E3E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D38CA" w14:textId="77777777" w:rsidR="00502E3E" w:rsidRPr="00502E3E" w:rsidRDefault="00502E3E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176CF6F7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1731C" w14:textId="77777777" w:rsidR="005D2B23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9E406" w14:textId="77777777" w:rsidR="005D2B23" w:rsidRPr="00502E3E" w:rsidRDefault="005D2B23" w:rsidP="00AE4245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Анализ контрольной работы.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D6E8E" w14:textId="77777777" w:rsidR="005D2B23" w:rsidRPr="00502E3E" w:rsidRDefault="005D2B23" w:rsidP="009F3EF3">
            <w:pPr>
              <w:snapToGrid w:val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71627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9AFEE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2E86" w14:textId="77777777" w:rsidR="005D2B23" w:rsidRPr="00502E3E" w:rsidRDefault="005D2B23" w:rsidP="005D2B2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12.03.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8CE8E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EB6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3E81D807" w14:textId="77777777" w:rsidTr="005908D8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B1C1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ОКРУЖНОСТЬ — 17ч.</w:t>
            </w:r>
          </w:p>
        </w:tc>
      </w:tr>
      <w:tr w:rsidR="005D2B23" w:rsidRPr="00502E3E" w14:paraId="2B7C4924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9626E" w14:textId="77777777" w:rsidR="005D2B23" w:rsidRPr="00502E3E" w:rsidRDefault="005D2B23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1E04B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Взаимное расположение прямой и окружности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657EB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78E77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исследование</w:t>
            </w:r>
          </w:p>
        </w:tc>
        <w:tc>
          <w:tcPr>
            <w:tcW w:w="48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138A1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eastAsia="PragmaticaC" w:hAnsi="PT Astra Serif" w:cs="Times New Roman"/>
              </w:rPr>
              <w:t xml:space="preserve"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</w:t>
            </w:r>
            <w:r w:rsidRPr="00502E3E">
              <w:rPr>
                <w:rFonts w:ascii="PT Astra Serif" w:eastAsia="PragmaticaC" w:hAnsi="PT Astra Serif" w:cs="Times New Roman"/>
              </w:rPr>
              <w:lastRenderedPageBreak/>
              <w:t>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перпендикуляров 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 окружности, 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 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66AAE" w14:textId="77777777" w:rsidR="005D2B23" w:rsidRPr="00502E3E" w:rsidRDefault="005D2B23" w:rsidP="005D2B23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17</w:t>
            </w:r>
            <w:r w:rsidRPr="00502E3E">
              <w:rPr>
                <w:rFonts w:ascii="PT Astra Serif" w:hAnsi="PT Astra Serif"/>
              </w:rPr>
              <w:t>.03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6829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3A34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4C83624F" w14:textId="77777777" w:rsidTr="00500BE9">
        <w:tc>
          <w:tcPr>
            <w:tcW w:w="612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EBC33" w14:textId="77777777" w:rsidR="005D2B23" w:rsidRPr="00502E3E" w:rsidRDefault="005D2B23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  <w:b/>
                <w:bCs/>
              </w:rPr>
              <w:t xml:space="preserve">4 четверть 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6CD5E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  <w:b/>
                <w:bCs/>
              </w:rPr>
            </w:pPr>
          </w:p>
        </w:tc>
        <w:tc>
          <w:tcPr>
            <w:tcW w:w="419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44A5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</w:tr>
      <w:tr w:rsidR="005D2B23" w:rsidRPr="00502E3E" w14:paraId="3DCA558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3E8C" w14:textId="77777777" w:rsidR="005D2B23" w:rsidRPr="00502E3E" w:rsidRDefault="005D2B23" w:rsidP="005D2B2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F767F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Касательная к окружности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1C6B8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15FDB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71453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37DBA" w14:textId="77777777" w:rsidR="005D2B23" w:rsidRPr="00502E3E" w:rsidRDefault="005A08E4" w:rsidP="002F3001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5D2B23" w:rsidRPr="00502E3E">
              <w:rPr>
                <w:rFonts w:ascii="PT Astra Serif" w:hAnsi="PT Astra Serif"/>
              </w:rPr>
              <w:t>.0</w:t>
            </w:r>
            <w:r w:rsidR="005D2B23">
              <w:rPr>
                <w:rFonts w:ascii="PT Astra Serif" w:hAnsi="PT Astra Serif"/>
              </w:rPr>
              <w:t>3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B5702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5CD1B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6F096979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27C2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 w:rsidR="00A06935">
              <w:rPr>
                <w:rFonts w:ascii="PT Astra Serif" w:hAnsi="PT Astra Serif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F48D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Градусная мера дуги окружности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68C1A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9BB35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F9A1A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939C" w14:textId="77777777" w:rsidR="005D2B23" w:rsidRPr="00502E3E" w:rsidRDefault="005A08E4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  <w:r w:rsidR="005D2B23" w:rsidRPr="00502E3E"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3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C269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D7A3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4FD9BF3B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02F08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 w:rsidR="00A06935">
              <w:rPr>
                <w:rFonts w:ascii="PT Astra Serif" w:hAnsi="PT Astra Serif"/>
              </w:rPr>
              <w:t>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92B4A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Теорема о вписанном угле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E602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B3001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518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EA174" w14:textId="77777777" w:rsidR="005D2B23" w:rsidRPr="00502E3E" w:rsidRDefault="005D2B23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5A08E4">
              <w:rPr>
                <w:rFonts w:ascii="PT Astra Serif" w:hAnsi="PT Astra Serif"/>
              </w:rPr>
              <w:t>2</w:t>
            </w:r>
            <w:r w:rsidRPr="00502E3E">
              <w:rPr>
                <w:rFonts w:ascii="PT Astra Serif" w:hAnsi="PT Astra Serif"/>
              </w:rPr>
              <w:t>.04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4DC6D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E9B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09684FFA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2069" w14:textId="77777777" w:rsidR="005D2B23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A3E27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Теорема об отрезках пересекающихся хорд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F282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311D0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4FA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E78BA" w14:textId="77777777" w:rsidR="005D2B23" w:rsidRPr="00502E3E" w:rsidRDefault="00A06935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5A08E4">
              <w:rPr>
                <w:rFonts w:ascii="PT Astra Serif" w:hAnsi="PT Astra Serif"/>
              </w:rPr>
              <w:t>7</w:t>
            </w:r>
            <w:r w:rsidR="005D2B23" w:rsidRPr="00502E3E">
              <w:rPr>
                <w:rFonts w:ascii="PT Astra Serif" w:hAnsi="PT Astra Serif"/>
              </w:rPr>
              <w:t>.04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A5BF9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489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24874768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0E71E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 w:rsidR="00A06935">
              <w:rPr>
                <w:rFonts w:ascii="PT Astra Serif" w:hAnsi="PT Astra Serif"/>
              </w:rPr>
              <w:t>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F0D57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Решение задач по теме «Центральные и </w:t>
            </w:r>
            <w:r w:rsidRPr="00502E3E">
              <w:rPr>
                <w:rFonts w:ascii="PT Astra Serif" w:hAnsi="PT Astra Serif" w:cs="Times New Roman"/>
              </w:rPr>
              <w:lastRenderedPageBreak/>
              <w:t>вписанные углы»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F993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60FA7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конференция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33B87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F9D48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  <w:r w:rsidR="005D2B23" w:rsidRPr="00502E3E">
              <w:rPr>
                <w:rFonts w:ascii="PT Astra Serif" w:hAnsi="PT Astra Serif"/>
              </w:rPr>
              <w:t>.04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1BB14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EC12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02E7E1DD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B2497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5</w:t>
            </w:r>
            <w:r w:rsidR="00A06935">
              <w:rPr>
                <w:rFonts w:ascii="PT Astra Serif" w:hAnsi="PT Astra Serif"/>
              </w:rPr>
              <w:t>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79D75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Свойство биссектрисы угла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05AD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7D17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DCD06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F27B6" w14:textId="77777777" w:rsidR="005D2B23" w:rsidRPr="00502E3E" w:rsidRDefault="00A06935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5A08E4">
              <w:rPr>
                <w:rFonts w:ascii="PT Astra Serif" w:hAnsi="PT Astra Serif"/>
              </w:rPr>
              <w:t>4</w:t>
            </w:r>
            <w:r w:rsidR="005D2B23" w:rsidRPr="00502E3E">
              <w:rPr>
                <w:rFonts w:ascii="PT Astra Serif" w:hAnsi="PT Astra Serif"/>
              </w:rPr>
              <w:t>.04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445E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760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2E406E9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09F8C" w14:textId="77777777" w:rsidR="005D2B23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5838C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Серединный перпендикуляр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4597D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A0320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6C01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2ECB2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  <w:r w:rsidR="005D2B23" w:rsidRPr="00502E3E">
              <w:rPr>
                <w:rFonts w:ascii="PT Astra Serif" w:hAnsi="PT Astra Serif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F3C0F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EBA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2991C1BD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E5EAE" w14:textId="77777777" w:rsidR="005D2B23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32749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Теорема о точке пересечения высот треугольника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6C88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8A96E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лекция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8C37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08D24" w14:textId="77777777" w:rsidR="005D2B23" w:rsidRPr="00502E3E" w:rsidRDefault="005D2B23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5A08E4">
              <w:rPr>
                <w:rFonts w:ascii="PT Astra Serif" w:hAnsi="PT Astra Serif"/>
              </w:rPr>
              <w:t>1</w:t>
            </w:r>
            <w:r w:rsidRPr="00502E3E">
              <w:rPr>
                <w:rFonts w:ascii="PT Astra Serif" w:hAnsi="PT Astra Serif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38C26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4613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6B0B85FB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22BD4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83862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Вписанная окружность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7F5AB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89ACE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AA1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4818E" w14:textId="77777777" w:rsidR="005D2B23" w:rsidRPr="00502E3E" w:rsidRDefault="00A06935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5A08E4">
              <w:rPr>
                <w:rFonts w:ascii="PT Astra Serif" w:hAnsi="PT Astra Serif"/>
              </w:rPr>
              <w:t>3</w:t>
            </w:r>
            <w:r w:rsidR="005D2B23" w:rsidRPr="00502E3E">
              <w:rPr>
                <w:rFonts w:ascii="PT Astra Serif" w:hAnsi="PT Astra Serif"/>
              </w:rPr>
              <w:t>.0</w:t>
            </w:r>
            <w:r w:rsidR="005D2B23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AF894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375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651D3CF7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FEBEA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1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A420E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Свойство описанного четырехугольника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4E8F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9B89F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исследование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C9FB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9697B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  <w:r w:rsidR="005D2B23" w:rsidRPr="00502E3E">
              <w:rPr>
                <w:rFonts w:ascii="PT Astra Serif" w:hAnsi="PT Astra Serif"/>
              </w:rPr>
              <w:t>.0</w:t>
            </w:r>
            <w:r w:rsidR="00A06935">
              <w:rPr>
                <w:rFonts w:ascii="PT Astra Serif" w:hAnsi="PT Astra Serif"/>
              </w:rPr>
              <w:t>4.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80B5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5E51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00B3E3F3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8AD05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2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251C4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Описанная окружность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7817A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F04C8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72FD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42EDE" w14:textId="77777777" w:rsidR="005D2B23" w:rsidRPr="00502E3E" w:rsidRDefault="005A08E4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  <w:r w:rsidR="005D2B23" w:rsidRPr="00502E3E"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4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6BE9C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36D8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443998F0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C8ED6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06C00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Свойство вписанного четырехугольника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C338D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2678A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ADF4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40E25" w14:textId="77777777" w:rsidR="005D2B23" w:rsidRPr="00502E3E" w:rsidRDefault="00A06935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5A08E4">
              <w:rPr>
                <w:rFonts w:ascii="PT Astra Serif" w:hAnsi="PT Astra Serif"/>
              </w:rPr>
              <w:t>5</w:t>
            </w:r>
            <w:r w:rsidR="005D2B23" w:rsidRPr="00502E3E">
              <w:rPr>
                <w:rFonts w:ascii="PT Astra Serif" w:hAnsi="PT Astra Serif"/>
              </w:rPr>
              <w:t>.05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F5E22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B1D22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4A380C85" w14:textId="77777777" w:rsidTr="00500BE9">
        <w:trPr>
          <w:trHeight w:val="57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D0521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4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AA9F1" w14:textId="77777777" w:rsidR="005D2B23" w:rsidRPr="00502E3E" w:rsidRDefault="00A06935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Решение задач </w:t>
            </w:r>
            <w:r w:rsidR="005D2B23" w:rsidRPr="00502E3E">
              <w:rPr>
                <w:rFonts w:ascii="PT Astra Serif" w:hAnsi="PT Astra Serif" w:cs="Times New Roman"/>
                <w:iCs/>
              </w:rPr>
              <w:t>по теме «Окружность»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64C36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655EF" w14:textId="77777777" w:rsidR="005D2B23" w:rsidRPr="00502E3E" w:rsidRDefault="00A06935" w:rsidP="009F3EF3">
            <w:pPr>
              <w:snapToGrid w:val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9302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7DC1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  <w:r w:rsidR="005D2B23" w:rsidRPr="00502E3E">
              <w:rPr>
                <w:rFonts w:ascii="PT Astra Serif" w:hAnsi="PT Astra Serif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C40A3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79DD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60C120C2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52042" w14:textId="77777777" w:rsidR="005D2B23" w:rsidRPr="00502E3E" w:rsidRDefault="005D2B23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</w:t>
            </w:r>
            <w:r w:rsidR="00A06935">
              <w:rPr>
                <w:rFonts w:ascii="PT Astra Serif" w:hAnsi="PT Astra Serif"/>
              </w:rPr>
              <w:t>5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36AED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 Решение задач по теме «Окружность»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9F5F8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DE5E9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A0C0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CA0CA" w14:textId="77777777" w:rsidR="005D2B23" w:rsidRPr="00502E3E" w:rsidRDefault="005D2B23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5A08E4">
              <w:rPr>
                <w:rFonts w:ascii="PT Astra Serif" w:hAnsi="PT Astra Serif"/>
              </w:rPr>
              <w:t>2</w:t>
            </w:r>
            <w:r w:rsidRPr="00502E3E">
              <w:rPr>
                <w:rFonts w:ascii="PT Astra Serif" w:hAnsi="PT Astra Serif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15866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1401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A06935" w:rsidRPr="00502E3E" w14:paraId="151AB533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2ADBB" w14:textId="77777777" w:rsidR="00A06935" w:rsidRPr="00502E3E" w:rsidRDefault="00A06935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66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D76C" w14:textId="77777777" w:rsidR="00A06935" w:rsidRPr="00502E3E" w:rsidRDefault="00A06935" w:rsidP="00A06935">
            <w:pPr>
              <w:snapToGrid w:val="0"/>
              <w:rPr>
                <w:rFonts w:ascii="PT Astra Serif" w:hAnsi="PT Astra Serif" w:cs="Times New Roman"/>
              </w:rPr>
            </w:pPr>
            <w:r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Контрольная работа </w:t>
            </w:r>
            <w:proofErr w:type="gramStart"/>
            <w:r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№  </w:t>
            </w:r>
            <w:r>
              <w:rPr>
                <w:rFonts w:ascii="PT Astra Serif" w:hAnsi="PT Astra Serif" w:cs="Times New Roman"/>
                <w:b/>
                <w:bCs/>
                <w:iCs/>
              </w:rPr>
              <w:t>5</w:t>
            </w:r>
            <w:proofErr w:type="gramEnd"/>
            <w:r w:rsidRPr="00A06935">
              <w:rPr>
                <w:rFonts w:ascii="PT Astra Serif" w:hAnsi="PT Astra Serif" w:cs="Times New Roman"/>
                <w:b/>
                <w:bCs/>
                <w:iCs/>
              </w:rPr>
              <w:t xml:space="preserve"> по теме </w:t>
            </w:r>
            <w:r w:rsidRPr="00A06935">
              <w:rPr>
                <w:rFonts w:ascii="PT Astra Serif" w:hAnsi="PT Astra Serif" w:cs="Times New Roman"/>
                <w:b/>
              </w:rPr>
              <w:t>«</w:t>
            </w:r>
            <w:r>
              <w:rPr>
                <w:rFonts w:ascii="PT Astra Serif" w:hAnsi="PT Astra Serif" w:cs="Times New Roman"/>
                <w:b/>
              </w:rPr>
              <w:t>Окружность</w:t>
            </w:r>
            <w:r w:rsidRPr="00A06935">
              <w:rPr>
                <w:rFonts w:ascii="PT Astra Serif" w:hAnsi="PT Astra Serif" w:cs="Times New Roman"/>
                <w:b/>
              </w:rPr>
              <w:t>»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00B5" w14:textId="77777777" w:rsidR="00A06935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FFB9E" w14:textId="77777777" w:rsidR="00A06935" w:rsidRPr="00502E3E" w:rsidRDefault="00A06935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4AA67" w14:textId="77777777" w:rsidR="00A06935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E845" w14:textId="77777777" w:rsidR="00A06935" w:rsidRDefault="00A06935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5A08E4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.05.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0510C" w14:textId="77777777" w:rsidR="00A06935" w:rsidRPr="00502E3E" w:rsidRDefault="00A06935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1F2C1" w14:textId="77777777" w:rsidR="00A06935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A06935" w:rsidRPr="00502E3E" w14:paraId="03D8BF57" w14:textId="77777777" w:rsidTr="00500BE9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62C43" w14:textId="77777777" w:rsidR="00A06935" w:rsidRDefault="00A06935" w:rsidP="00A06935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CCBCC" w14:textId="77777777" w:rsidR="00A06935" w:rsidRPr="00A06935" w:rsidRDefault="00A06935" w:rsidP="00A06935">
            <w:pPr>
              <w:snapToGrid w:val="0"/>
              <w:rPr>
                <w:rFonts w:ascii="PT Astra Serif" w:hAnsi="PT Astra Serif" w:cs="Times New Roman"/>
                <w:b/>
                <w:bCs/>
                <w:iCs/>
              </w:rPr>
            </w:pPr>
            <w:r w:rsidRPr="00502E3E">
              <w:rPr>
                <w:rFonts w:ascii="PT Astra Serif" w:hAnsi="PT Astra Serif" w:cs="Times New Roman"/>
              </w:rPr>
              <w:t>Анализ контрольной работы.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3398E" w14:textId="77777777" w:rsidR="00A06935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404BB" w14:textId="77777777" w:rsidR="00A06935" w:rsidRPr="00502E3E" w:rsidRDefault="00A06935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6556B" w14:textId="77777777" w:rsidR="00A06935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7E1C1" w14:textId="77777777" w:rsidR="00A06935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A06935">
              <w:rPr>
                <w:rFonts w:ascii="PT Astra Serif" w:hAnsi="PT Astra Serif"/>
              </w:rPr>
              <w:t>.05.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C9AEE" w14:textId="77777777" w:rsidR="00A06935" w:rsidRPr="00502E3E" w:rsidRDefault="00A06935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7301" w14:textId="77777777" w:rsidR="00A06935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2059EC1C" w14:textId="77777777" w:rsidTr="00500BE9">
        <w:tc>
          <w:tcPr>
            <w:tcW w:w="612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1525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  <w:b/>
                <w:bCs/>
              </w:rPr>
              <w:t>ПОВТОРЕНИЕ — 3 ч.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4EA2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8DA54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C8669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1EF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2456A02A" w14:textId="77777777" w:rsidTr="00A0693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A3B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68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DAB5B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Решение задач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39B27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3D986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практикум</w:t>
            </w:r>
          </w:p>
        </w:tc>
        <w:tc>
          <w:tcPr>
            <w:tcW w:w="4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9F8E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1D510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</w:t>
            </w:r>
            <w:r w:rsidR="005D2B23" w:rsidRPr="00502E3E">
              <w:rPr>
                <w:rFonts w:ascii="PT Astra Serif" w:hAnsi="PT Astra Serif"/>
              </w:rPr>
              <w:t>.05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B5C7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93DF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5EFFB45C" w14:textId="77777777" w:rsidTr="00A0693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B300B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69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EE619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eastAsia="Times New Roman" w:hAnsi="PT Astra Serif" w:cs="Times New Roman"/>
                <w:b/>
                <w:bCs/>
                <w:i/>
                <w:iCs/>
              </w:rPr>
              <w:t xml:space="preserve"> Итоговая контрольная работа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E073B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8141C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8606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7D897" w14:textId="77777777" w:rsidR="005D2B23" w:rsidRPr="00502E3E" w:rsidRDefault="005D2B23" w:rsidP="005A08E4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5A08E4">
              <w:rPr>
                <w:rFonts w:ascii="PT Astra Serif" w:hAnsi="PT Astra Serif"/>
              </w:rPr>
              <w:t>6</w:t>
            </w:r>
            <w:r w:rsidRPr="00502E3E">
              <w:rPr>
                <w:rFonts w:ascii="PT Astra Serif" w:hAnsi="PT Astra Serif"/>
              </w:rPr>
              <w:t>.05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CEC07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793D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1E7157B7" w14:textId="77777777" w:rsidTr="00A0693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72709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70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1302E" w14:textId="77777777" w:rsidR="005D2B23" w:rsidRPr="00502E3E" w:rsidRDefault="005D2B23" w:rsidP="009F3EF3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Анализ контрольной работы. Обобщающий урок за курс 8 класса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2192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/>
              </w:rPr>
              <w:t>1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A8DE2" w14:textId="77777777" w:rsidR="005D2B23" w:rsidRPr="00502E3E" w:rsidRDefault="005D2B23" w:rsidP="009F3EF3">
            <w:pPr>
              <w:snapToGrid w:val="0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>викторина</w:t>
            </w: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E5DA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BB25C" w14:textId="77777777" w:rsidR="005D2B23" w:rsidRPr="00502E3E" w:rsidRDefault="005A08E4" w:rsidP="00A06935">
            <w:pPr>
              <w:pStyle w:val="ac"/>
              <w:snapToGri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  <w:r w:rsidR="005D2B23" w:rsidRPr="00502E3E">
              <w:rPr>
                <w:rFonts w:ascii="PT Astra Serif" w:hAnsi="PT Astra Serif"/>
              </w:rPr>
              <w:t>.0</w:t>
            </w:r>
            <w:r w:rsidR="005D2B23">
              <w:rPr>
                <w:rFonts w:ascii="PT Astra Serif" w:hAnsi="PT Astra Serif"/>
              </w:rPr>
              <w:t>5</w:t>
            </w:r>
            <w:r w:rsidR="00A06935">
              <w:rPr>
                <w:rFonts w:ascii="PT Astra Serif" w:hAnsi="PT Astra Serif"/>
              </w:rPr>
              <w:t>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66F47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DA60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  <w:tr w:rsidR="005D2B23" w:rsidRPr="00502E3E" w14:paraId="72300520" w14:textId="77777777" w:rsidTr="00A0693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EBBDA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9991F" w14:textId="77777777" w:rsidR="005D2B23" w:rsidRPr="00502E3E" w:rsidRDefault="005D2B23" w:rsidP="00A06935">
            <w:pPr>
              <w:snapToGrid w:val="0"/>
              <w:jc w:val="center"/>
              <w:rPr>
                <w:rFonts w:ascii="PT Astra Serif" w:hAnsi="PT Astra Serif"/>
              </w:rPr>
            </w:pPr>
            <w:r w:rsidRPr="00502E3E">
              <w:rPr>
                <w:rFonts w:ascii="PT Astra Serif" w:hAnsi="PT Astra Serif" w:cs="Times New Roman"/>
              </w:rPr>
              <w:t xml:space="preserve">ИТОГО: 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42F13" w14:textId="77777777" w:rsidR="005D2B23" w:rsidRPr="00502E3E" w:rsidRDefault="00A06935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 ч.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ECC90" w14:textId="77777777" w:rsidR="005D2B23" w:rsidRPr="00502E3E" w:rsidRDefault="005D2B23" w:rsidP="009F3EF3">
            <w:pPr>
              <w:snapToGrid w:val="0"/>
              <w:rPr>
                <w:rFonts w:ascii="PT Astra Serif" w:hAnsi="PT Astra Serif" w:cs="Times New Roma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A7014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A78D9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DE8B" w14:textId="77777777" w:rsidR="005D2B23" w:rsidRPr="00502E3E" w:rsidRDefault="005D2B23" w:rsidP="009F3EF3">
            <w:pPr>
              <w:pStyle w:val="ac"/>
              <w:snapToGrid w:val="0"/>
              <w:rPr>
                <w:rFonts w:ascii="PT Astra Serif" w:hAnsi="PT Astra Serif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85FCC" w14:textId="77777777" w:rsidR="005D2B23" w:rsidRPr="00502E3E" w:rsidRDefault="005D2B23" w:rsidP="009F3EF3">
            <w:pPr>
              <w:pStyle w:val="ac"/>
              <w:snapToGrid w:val="0"/>
              <w:jc w:val="center"/>
              <w:rPr>
                <w:rFonts w:ascii="PT Astra Serif" w:hAnsi="PT Astra Serif"/>
              </w:rPr>
            </w:pPr>
          </w:p>
        </w:tc>
      </w:tr>
    </w:tbl>
    <w:p w14:paraId="37418BAB" w14:textId="77777777" w:rsidR="00500BE9" w:rsidRDefault="00500BE9" w:rsidP="005908D8">
      <w:pPr>
        <w:pStyle w:val="2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5" w:name="_Toc529127736"/>
    </w:p>
    <w:p w14:paraId="68980073" w14:textId="77777777" w:rsidR="00A06935" w:rsidRDefault="00A06935" w:rsidP="005908D8">
      <w:pPr>
        <w:pStyle w:val="2"/>
        <w:jc w:val="center"/>
        <w:rPr>
          <w:rFonts w:ascii="PT Astra Serif" w:hAnsi="PT Astra Serif" w:cs="Times New Roman"/>
          <w:color w:val="auto"/>
          <w:sz w:val="24"/>
          <w:szCs w:val="24"/>
        </w:rPr>
      </w:pPr>
    </w:p>
    <w:p w14:paraId="2A563A1C" w14:textId="77777777" w:rsidR="00A06935" w:rsidRDefault="00A06935" w:rsidP="005908D8">
      <w:pPr>
        <w:pStyle w:val="2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r>
        <w:rPr>
          <w:rFonts w:ascii="PT Astra Serif" w:hAnsi="PT Astra Serif" w:cs="Times New Roman"/>
          <w:color w:val="auto"/>
          <w:sz w:val="24"/>
          <w:szCs w:val="24"/>
        </w:rPr>
        <w:t xml:space="preserve">   </w:t>
      </w:r>
    </w:p>
    <w:p w14:paraId="49000117" w14:textId="77777777" w:rsidR="00A06935" w:rsidRDefault="00A06935" w:rsidP="005908D8">
      <w:pPr>
        <w:pStyle w:val="2"/>
        <w:jc w:val="center"/>
        <w:rPr>
          <w:rFonts w:ascii="PT Astra Serif" w:hAnsi="PT Astra Serif" w:cs="Times New Roman"/>
          <w:color w:val="auto"/>
          <w:sz w:val="24"/>
          <w:szCs w:val="24"/>
        </w:rPr>
      </w:pPr>
    </w:p>
    <w:p w14:paraId="20369CAF" w14:textId="77777777" w:rsidR="00A06935" w:rsidRDefault="00A06935" w:rsidP="005908D8">
      <w:pPr>
        <w:pStyle w:val="2"/>
        <w:jc w:val="center"/>
        <w:rPr>
          <w:rFonts w:ascii="PT Astra Serif" w:hAnsi="PT Astra Serif" w:cs="Times New Roman"/>
          <w:color w:val="auto"/>
          <w:sz w:val="24"/>
          <w:szCs w:val="24"/>
        </w:rPr>
      </w:pPr>
    </w:p>
    <w:bookmarkEnd w:id="5"/>
    <w:p w14:paraId="6A25AA6E" w14:textId="77777777" w:rsidR="005908D8" w:rsidRDefault="005908D8" w:rsidP="005908D8">
      <w:pPr>
        <w:jc w:val="center"/>
        <w:rPr>
          <w:rFonts w:ascii="Times New Roman" w:hAnsi="Times New Roman" w:cs="Times New Roman"/>
          <w:b/>
        </w:rPr>
      </w:pPr>
    </w:p>
    <w:p w14:paraId="42083B64" w14:textId="77777777" w:rsidR="00A06935" w:rsidRDefault="00A06935" w:rsidP="005908D8">
      <w:pPr>
        <w:jc w:val="center"/>
        <w:rPr>
          <w:rFonts w:ascii="Times New Roman" w:hAnsi="Times New Roman" w:cs="Times New Roman"/>
          <w:b/>
        </w:rPr>
      </w:pPr>
    </w:p>
    <w:p w14:paraId="50DB47B7" w14:textId="77777777" w:rsidR="00A06935" w:rsidRDefault="00A06935" w:rsidP="005908D8">
      <w:pPr>
        <w:jc w:val="center"/>
        <w:rPr>
          <w:rFonts w:ascii="Times New Roman" w:hAnsi="Times New Roman" w:cs="Times New Roman"/>
          <w:b/>
        </w:rPr>
      </w:pPr>
    </w:p>
    <w:p w14:paraId="075B0FE6" w14:textId="77777777" w:rsidR="00390241" w:rsidRDefault="00390241" w:rsidP="00A06935">
      <w:pPr>
        <w:pStyle w:val="2"/>
        <w:jc w:val="center"/>
        <w:rPr>
          <w:rFonts w:ascii="PT Astra Serif" w:hAnsi="PT Astra Serif" w:cs="Times New Roman"/>
          <w:color w:val="auto"/>
        </w:rPr>
        <w:sectPr w:rsidR="00390241" w:rsidSect="00E20FB5">
          <w:pgSz w:w="16838" w:h="11906" w:orient="landscape"/>
          <w:pgMar w:top="567" w:right="1134" w:bottom="567" w:left="1134" w:header="720" w:footer="720" w:gutter="0"/>
          <w:cols w:space="720"/>
          <w:docGrid w:linePitch="360"/>
        </w:sectPr>
      </w:pPr>
    </w:p>
    <w:p w14:paraId="4B7DAAEB" w14:textId="77777777" w:rsidR="005908D8" w:rsidRPr="005908D8" w:rsidRDefault="005908D8" w:rsidP="005908D8">
      <w:pPr>
        <w:rPr>
          <w:rFonts w:ascii="PT Astra Serif" w:eastAsia="Times New Roman" w:hAnsi="PT Astra Serif" w:cs="Times New Roman"/>
          <w:b/>
          <w:bCs/>
          <w:lang w:eastAsia="ar-SA"/>
        </w:rPr>
      </w:pPr>
    </w:p>
    <w:p w14:paraId="2F12D456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  <w:proofErr w:type="gramStart"/>
      <w:r w:rsidRPr="0048706A">
        <w:rPr>
          <w:rFonts w:ascii="PT Astra Serif" w:hAnsi="PT Astra Serif"/>
        </w:rPr>
        <w:t>Муниципальное  бюджетное</w:t>
      </w:r>
      <w:proofErr w:type="gramEnd"/>
      <w:r w:rsidRPr="0048706A">
        <w:rPr>
          <w:rFonts w:ascii="PT Astra Serif" w:hAnsi="PT Astra Serif"/>
        </w:rPr>
        <w:t xml:space="preserve"> общеобразовательное учреждение города Ульяновска</w:t>
      </w:r>
    </w:p>
    <w:p w14:paraId="0068AE5A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  <w:r w:rsidRPr="0048706A">
        <w:rPr>
          <w:rFonts w:ascii="PT Astra Serif" w:hAnsi="PT Astra Serif"/>
        </w:rPr>
        <w:t xml:space="preserve"> «</w:t>
      </w:r>
      <w:proofErr w:type="gramStart"/>
      <w:r w:rsidRPr="0048706A">
        <w:rPr>
          <w:rFonts w:ascii="PT Astra Serif" w:hAnsi="PT Astra Serif"/>
        </w:rPr>
        <w:t>Средняя  школа</w:t>
      </w:r>
      <w:proofErr w:type="gramEnd"/>
      <w:r w:rsidRPr="0048706A">
        <w:rPr>
          <w:rFonts w:ascii="PT Astra Serif" w:hAnsi="PT Astra Serif"/>
        </w:rPr>
        <w:t xml:space="preserve"> № 10 имени Героя Советского Союза </w:t>
      </w:r>
      <w:proofErr w:type="spellStart"/>
      <w:r w:rsidRPr="0048706A">
        <w:rPr>
          <w:rFonts w:ascii="PT Astra Serif" w:hAnsi="PT Astra Serif"/>
        </w:rPr>
        <w:t>И.П.Громова</w:t>
      </w:r>
      <w:proofErr w:type="spellEnd"/>
      <w:r w:rsidRPr="0048706A">
        <w:rPr>
          <w:rFonts w:ascii="PT Astra Serif" w:hAnsi="PT Astra Serif"/>
        </w:rPr>
        <w:t>»</w:t>
      </w:r>
    </w:p>
    <w:p w14:paraId="4AF574A2" w14:textId="77777777" w:rsidR="00332CDF" w:rsidRPr="0048706A" w:rsidRDefault="00332CDF" w:rsidP="00332CDF">
      <w:pPr>
        <w:contextualSpacing/>
        <w:jc w:val="center"/>
        <w:rPr>
          <w:rFonts w:ascii="PT Astra Serif" w:hAnsi="PT Astra Serif"/>
        </w:rPr>
      </w:pPr>
    </w:p>
    <w:tbl>
      <w:tblPr>
        <w:tblW w:w="1005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3115"/>
        <w:gridCol w:w="3256"/>
      </w:tblGrid>
      <w:tr w:rsidR="00332CDF" w:rsidRPr="0048706A" w14:paraId="5B6572EB" w14:textId="77777777" w:rsidTr="00241890">
        <w:trPr>
          <w:trHeight w:val="179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3EB3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  <w:b/>
              </w:rPr>
              <w:t xml:space="preserve">Рассмотрено                                                        </w:t>
            </w:r>
            <w:r w:rsidRPr="0048706A">
              <w:rPr>
                <w:rFonts w:ascii="PT Astra Serif" w:hAnsi="PT Astra Serif"/>
              </w:rPr>
              <w:t xml:space="preserve">на заседании ШМО учителей </w:t>
            </w:r>
          </w:p>
          <w:p w14:paraId="16DA24B5" w14:textId="77777777" w:rsidR="00332CDF" w:rsidRPr="0048706A" w:rsidRDefault="00332CDF" w:rsidP="00241890">
            <w:pPr>
              <w:shd w:val="clear" w:color="auto" w:fill="FFFFFF"/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естественно - </w:t>
            </w:r>
            <w:r>
              <w:rPr>
                <w:rFonts w:ascii="PT Astra Serif" w:hAnsi="PT Astra Serif"/>
              </w:rPr>
              <w:t>математическо</w:t>
            </w:r>
            <w:r w:rsidRPr="0048706A">
              <w:rPr>
                <w:rFonts w:ascii="PT Astra Serif" w:hAnsi="PT Astra Serif"/>
              </w:rPr>
              <w:t>го цикла</w:t>
            </w:r>
          </w:p>
          <w:p w14:paraId="49BEF8C3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ШМО</w:t>
            </w:r>
            <w:r w:rsidRPr="0048706A">
              <w:rPr>
                <w:rFonts w:ascii="PT Astra Serif" w:hAnsi="PT Astra Serif"/>
              </w:rPr>
              <w:t xml:space="preserve"> ______________/</w:t>
            </w:r>
            <w:r>
              <w:rPr>
                <w:rFonts w:ascii="PT Astra Serif" w:hAnsi="PT Astra Serif"/>
              </w:rPr>
              <w:t>Л.Д.</w:t>
            </w:r>
            <w:r w:rsidRPr="00E45C2B">
              <w:rPr>
                <w:rFonts w:ascii="PT Astra Serif" w:hAnsi="PT Astra Serif"/>
              </w:rPr>
              <w:t xml:space="preserve"> Ильина </w:t>
            </w:r>
          </w:p>
          <w:p w14:paraId="3E5A35D8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Протокол № 1                                                                  </w:t>
            </w:r>
          </w:p>
          <w:p w14:paraId="25D0739D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от 31.08.2022г.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2733" w14:textId="77777777" w:rsidR="00332CDF" w:rsidRPr="0048706A" w:rsidRDefault="00332CDF" w:rsidP="00241890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 xml:space="preserve"> Согласовано</w:t>
            </w:r>
          </w:p>
          <w:p w14:paraId="401CAF36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277A82BC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21F63127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proofErr w:type="spellStart"/>
            <w:r w:rsidRPr="0048706A">
              <w:rPr>
                <w:rFonts w:ascii="PT Astra Serif" w:hAnsi="PT Astra Serif"/>
              </w:rPr>
              <w:t>Зам.директора</w:t>
            </w:r>
            <w:proofErr w:type="spellEnd"/>
            <w:r w:rsidRPr="0048706A">
              <w:rPr>
                <w:rFonts w:ascii="PT Astra Serif" w:hAnsi="PT Astra Serif"/>
              </w:rPr>
              <w:t xml:space="preserve"> по УВР</w:t>
            </w:r>
          </w:p>
          <w:p w14:paraId="7CC86A40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________/ </w:t>
            </w:r>
            <w:proofErr w:type="spellStart"/>
            <w:r w:rsidRPr="0048706A">
              <w:rPr>
                <w:rFonts w:ascii="PT Astra Serif" w:hAnsi="PT Astra Serif"/>
              </w:rPr>
              <w:t>Т.В.Черемшанцева</w:t>
            </w:r>
            <w:proofErr w:type="spellEnd"/>
          </w:p>
          <w:p w14:paraId="2FA10539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Протокол № 1                                                                  </w:t>
            </w:r>
          </w:p>
          <w:p w14:paraId="4F522BCE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от 31.08.2022г.           </w:t>
            </w:r>
          </w:p>
          <w:p w14:paraId="1E675E59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2E02" w14:textId="77777777" w:rsidR="00332CDF" w:rsidRPr="0048706A" w:rsidRDefault="00332CDF" w:rsidP="00241890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>Утвержд</w:t>
            </w:r>
            <w:r>
              <w:rPr>
                <w:rFonts w:ascii="PT Astra Serif" w:hAnsi="PT Astra Serif"/>
                <w:b/>
              </w:rPr>
              <w:t>ено</w:t>
            </w:r>
          </w:p>
          <w:p w14:paraId="2240ECFA" w14:textId="77777777" w:rsidR="00332CDF" w:rsidRDefault="00332CDF" w:rsidP="00241890">
            <w:pPr>
              <w:rPr>
                <w:rFonts w:ascii="PT Astra Serif" w:hAnsi="PT Astra Serif"/>
              </w:rPr>
            </w:pPr>
          </w:p>
          <w:p w14:paraId="2FCFFC2D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Директор МБОУ СШ № 10</w:t>
            </w:r>
          </w:p>
          <w:p w14:paraId="590A1D84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г. Ульяновска</w:t>
            </w:r>
          </w:p>
          <w:p w14:paraId="741B429E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_________/</w:t>
            </w:r>
            <w:proofErr w:type="spellStart"/>
            <w:r w:rsidRPr="0048706A">
              <w:rPr>
                <w:rFonts w:ascii="PT Astra Serif" w:hAnsi="PT Astra Serif"/>
              </w:rPr>
              <w:t>О.А.Еремина</w:t>
            </w:r>
            <w:proofErr w:type="spellEnd"/>
            <w:r w:rsidRPr="0048706A">
              <w:rPr>
                <w:rFonts w:ascii="PT Astra Serif" w:hAnsi="PT Astra Serif"/>
              </w:rPr>
              <w:t xml:space="preserve"> </w:t>
            </w:r>
          </w:p>
          <w:p w14:paraId="54D7964B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Приказ № 270</w:t>
            </w:r>
          </w:p>
          <w:p w14:paraId="6DAD8E7D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от 31.08.2022г.  </w:t>
            </w:r>
          </w:p>
          <w:p w14:paraId="36404A0C" w14:textId="77777777" w:rsidR="00332CDF" w:rsidRPr="0048706A" w:rsidRDefault="00332CDF" w:rsidP="00241890">
            <w:pPr>
              <w:rPr>
                <w:rFonts w:ascii="PT Astra Serif" w:hAnsi="PT Astra Serif"/>
              </w:rPr>
            </w:pPr>
          </w:p>
        </w:tc>
      </w:tr>
    </w:tbl>
    <w:p w14:paraId="5DF682ED" w14:textId="77777777" w:rsidR="00332CDF" w:rsidRPr="0048706A" w:rsidRDefault="00332CDF" w:rsidP="00332CDF">
      <w:pPr>
        <w:jc w:val="center"/>
        <w:rPr>
          <w:rFonts w:ascii="PT Astra Serif" w:hAnsi="PT Astra Serif"/>
          <w:b/>
          <w:sz w:val="28"/>
          <w:szCs w:val="28"/>
        </w:rPr>
      </w:pPr>
    </w:p>
    <w:p w14:paraId="5509AAF8" w14:textId="77777777" w:rsidR="00332CDF" w:rsidRDefault="00332CDF" w:rsidP="00332CDF">
      <w:pPr>
        <w:jc w:val="center"/>
        <w:rPr>
          <w:rFonts w:ascii="PT Astra Serif" w:hAnsi="PT Astra Serif"/>
          <w:b/>
          <w:sz w:val="28"/>
          <w:szCs w:val="28"/>
        </w:rPr>
      </w:pPr>
      <w:r w:rsidRPr="0048706A">
        <w:rPr>
          <w:rFonts w:ascii="PT Astra Serif" w:hAnsi="PT Astra Serif"/>
          <w:b/>
          <w:sz w:val="28"/>
          <w:szCs w:val="28"/>
        </w:rPr>
        <w:t xml:space="preserve">РАБОЧАЯ ПРОГРАММА </w:t>
      </w:r>
    </w:p>
    <w:p w14:paraId="6EF0C302" w14:textId="77777777" w:rsidR="00332CDF" w:rsidRPr="00332CDF" w:rsidRDefault="00332CDF" w:rsidP="00332CD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C50EB">
        <w:rPr>
          <w:rFonts w:ascii="PT Astra Serif" w:hAnsi="PT Astra Serif"/>
          <w:b/>
          <w:bCs/>
          <w:sz w:val="28"/>
          <w:szCs w:val="28"/>
        </w:rPr>
        <w:t>адаптированная для обучающегося с ОВЗ (ЗПР)</w:t>
      </w:r>
    </w:p>
    <w:p w14:paraId="2576188B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_______________</w:t>
      </w:r>
      <w:r>
        <w:rPr>
          <w:rFonts w:ascii="PT Astra Serif" w:hAnsi="PT Astra Serif"/>
          <w:sz w:val="28"/>
          <w:szCs w:val="28"/>
          <w:u w:val="single"/>
        </w:rPr>
        <w:t>геометрия</w:t>
      </w:r>
      <w:r w:rsidRPr="00FC39FB">
        <w:rPr>
          <w:rFonts w:ascii="PT Astra Serif" w:hAnsi="PT Astra Serif"/>
          <w:i/>
          <w:sz w:val="28"/>
          <w:szCs w:val="28"/>
          <w:u w:val="single"/>
        </w:rPr>
        <w:t>_______________</w:t>
      </w:r>
    </w:p>
    <w:p w14:paraId="3E9846DE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(учебный предмет)</w:t>
      </w:r>
    </w:p>
    <w:p w14:paraId="72E3793A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 для__</w:t>
      </w:r>
      <w:r>
        <w:rPr>
          <w:rFonts w:ascii="PT Astra Serif" w:hAnsi="PT Astra Serif"/>
          <w:sz w:val="28"/>
          <w:szCs w:val="28"/>
          <w:u w:val="single"/>
        </w:rPr>
        <w:t>8</w:t>
      </w:r>
      <w:r w:rsidRPr="00FC39FB">
        <w:rPr>
          <w:rFonts w:ascii="PT Astra Serif" w:hAnsi="PT Astra Serif"/>
          <w:sz w:val="28"/>
          <w:szCs w:val="28"/>
          <w:u w:val="single"/>
        </w:rPr>
        <w:t>__класса ____ _ ______</w:t>
      </w:r>
    </w:p>
    <w:p w14:paraId="1BAEAA52" w14:textId="77777777" w:rsidR="00332CDF" w:rsidRPr="00FC39FB" w:rsidRDefault="00332CDF" w:rsidP="00332CDF">
      <w:pPr>
        <w:rPr>
          <w:rFonts w:ascii="PT Astra Serif" w:hAnsi="PT Astra Serif"/>
        </w:rPr>
      </w:pPr>
      <w:r w:rsidRPr="00FC39FB">
        <w:rPr>
          <w:rFonts w:ascii="PT Astra Serif" w:hAnsi="PT Astra Serif"/>
        </w:rPr>
        <w:t xml:space="preserve">                                                                                   (класс)</w:t>
      </w:r>
    </w:p>
    <w:p w14:paraId="16C8D632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________2022-2023 учебный год _______ __</w:t>
      </w:r>
    </w:p>
    <w:p w14:paraId="31CDFDCD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(учебный год)</w:t>
      </w:r>
    </w:p>
    <w:p w14:paraId="468E7FCF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_______________</w:t>
      </w:r>
      <w:r>
        <w:rPr>
          <w:rFonts w:ascii="PT Astra Serif" w:hAnsi="PT Astra Serif"/>
          <w:sz w:val="28"/>
          <w:szCs w:val="28"/>
          <w:u w:val="single"/>
        </w:rPr>
        <w:t>2</w:t>
      </w:r>
      <w:r w:rsidRPr="00FC39FB">
        <w:rPr>
          <w:rFonts w:ascii="PT Astra Serif" w:hAnsi="PT Astra Serif"/>
          <w:sz w:val="28"/>
          <w:szCs w:val="28"/>
          <w:u w:val="single"/>
        </w:rPr>
        <w:t xml:space="preserve"> ч в неделю        ________</w:t>
      </w:r>
    </w:p>
    <w:p w14:paraId="63C9F5F9" w14:textId="77777777" w:rsidR="00332CDF" w:rsidRPr="00FC39FB" w:rsidRDefault="00332CDF" w:rsidP="00332CDF">
      <w:pPr>
        <w:jc w:val="center"/>
        <w:rPr>
          <w:rFonts w:ascii="PT Astra Serif" w:hAnsi="PT Astra Serif"/>
        </w:rPr>
      </w:pPr>
      <w:r w:rsidRPr="00FC39FB">
        <w:rPr>
          <w:rFonts w:ascii="PT Astra Serif" w:hAnsi="PT Astra Serif"/>
        </w:rPr>
        <w:t>(количество часов в неделю)</w:t>
      </w:r>
    </w:p>
    <w:p w14:paraId="55EE4020" w14:textId="77777777" w:rsidR="00332CDF" w:rsidRPr="00FC39FB" w:rsidRDefault="00332CDF" w:rsidP="00332CDF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FC39FB">
        <w:rPr>
          <w:rFonts w:ascii="PT Astra Serif" w:hAnsi="PT Astra Serif"/>
          <w:sz w:val="28"/>
          <w:szCs w:val="28"/>
          <w:u w:val="single"/>
        </w:rPr>
        <w:t>_________ основное общее образование ____</w:t>
      </w:r>
    </w:p>
    <w:p w14:paraId="301EF054" w14:textId="77777777" w:rsidR="00332CDF" w:rsidRPr="00FC39FB" w:rsidRDefault="00332CDF" w:rsidP="00332CDF">
      <w:pPr>
        <w:rPr>
          <w:rFonts w:ascii="PT Astra Serif" w:eastAsia="Times New Roman" w:hAnsi="PT Astra Serif" w:cs="Times New Roman"/>
          <w:lang w:eastAsia="ar-SA"/>
        </w:rPr>
      </w:pPr>
    </w:p>
    <w:p w14:paraId="2DF6A527" w14:textId="77777777" w:rsidR="00332CDF" w:rsidRPr="002A78C5" w:rsidRDefault="00332CDF" w:rsidP="00332CDF">
      <w:pPr>
        <w:suppressAutoHyphens/>
        <w:jc w:val="center"/>
        <w:rPr>
          <w:rFonts w:ascii="PT Astra Serif" w:eastAsia="Times New Roman" w:hAnsi="PT Astra Serif" w:cs="Times New Roman"/>
          <w:u w:val="single"/>
          <w:lang w:eastAsia="ar-SA"/>
        </w:rPr>
      </w:pPr>
    </w:p>
    <w:p w14:paraId="6A2A8C74" w14:textId="77777777" w:rsidR="00332CDF" w:rsidRDefault="00332CDF" w:rsidP="00332CDF">
      <w:pPr>
        <w:pStyle w:val="25"/>
        <w:shd w:val="clear" w:color="auto" w:fill="auto"/>
        <w:spacing w:line="240" w:lineRule="auto"/>
        <w:ind w:right="23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Рабочая программа ориентирована на обучение учащихся с задержкой психического развития и предусматривает овладение знаниями в объёме базового ядра обязательных учебных часов, единых для общеобразовательных учреждений.</w:t>
      </w:r>
    </w:p>
    <w:p w14:paraId="7D5B1C52" w14:textId="77777777" w:rsidR="00332CDF" w:rsidRPr="002A78C5" w:rsidRDefault="00332CDF" w:rsidP="00332CDF">
      <w:pPr>
        <w:rPr>
          <w:rFonts w:ascii="PT Astra Serif" w:eastAsia="Times New Roman" w:hAnsi="PT Astra Serif" w:cs="Times New Roman"/>
          <w:b/>
          <w:bCs/>
          <w:sz w:val="28"/>
          <w:szCs w:val="28"/>
          <w:u w:val="single"/>
        </w:rPr>
      </w:pPr>
    </w:p>
    <w:p w14:paraId="2B5A825B" w14:textId="77777777" w:rsidR="00332CDF" w:rsidRPr="002A78C5" w:rsidRDefault="00332CDF" w:rsidP="00332CDF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Рабочая программа </w:t>
      </w:r>
      <w:proofErr w:type="gramStart"/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>составлена  на</w:t>
      </w:r>
      <w:proofErr w:type="gramEnd"/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 основе Федерального государственного образовательного стандарта основного общего образования, </w:t>
      </w:r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авторской программы курса «Геометрия» 7-9классы/ авт.-сост.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В.Ф.Бутузов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. – 4-е изд. – </w:t>
      </w:r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</w:rPr>
        <w:t>М.:«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</w:rPr>
        <w:t>Просвещение»,2016</w:t>
      </w:r>
    </w:p>
    <w:p w14:paraId="4A47AD9B" w14:textId="77777777" w:rsidR="00332CDF" w:rsidRPr="008A4347" w:rsidRDefault="00332CDF" w:rsidP="00332CDF">
      <w:pPr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</w:rPr>
        <w:t>________________________________________________________________</w:t>
      </w:r>
    </w:p>
    <w:p w14:paraId="3ADBF743" w14:textId="77777777" w:rsidR="00332CDF" w:rsidRPr="008A4347" w:rsidRDefault="00332CDF" w:rsidP="00332CDF">
      <w:pPr>
        <w:spacing w:line="360" w:lineRule="auto"/>
        <w:jc w:val="center"/>
        <w:rPr>
          <w:rFonts w:ascii="PT Astra Serif" w:hAnsi="PT Astra Serif" w:cs="Times New Roman"/>
          <w:sz w:val="20"/>
          <w:szCs w:val="20"/>
        </w:rPr>
      </w:pPr>
      <w:r w:rsidRPr="008A4347">
        <w:rPr>
          <w:rFonts w:ascii="PT Astra Serif" w:hAnsi="PT Astra Serif" w:cs="Times New Roman"/>
          <w:sz w:val="20"/>
          <w:szCs w:val="20"/>
        </w:rPr>
        <w:t>(указать примерную или авторскую программу / программы, издательство, год издания)</w:t>
      </w:r>
    </w:p>
    <w:p w14:paraId="23A9AB05" w14:textId="77777777" w:rsidR="00332CDF" w:rsidRPr="002A78C5" w:rsidRDefault="00332CDF" w:rsidP="00332CDF">
      <w:pPr>
        <w:jc w:val="both"/>
        <w:rPr>
          <w:rFonts w:ascii="PT Astra Serif" w:eastAsia="Times New Roman" w:hAnsi="PT Astra Serif" w:cs="Times New Roman"/>
          <w:iCs/>
          <w:sz w:val="16"/>
          <w:szCs w:val="16"/>
        </w:rPr>
      </w:pPr>
      <w:r w:rsidRPr="002A78C5">
        <w:rPr>
          <w:rFonts w:ascii="PT Astra Serif" w:eastAsia="Times New Roman" w:hAnsi="PT Astra Serif" w:cs="Times New Roman"/>
          <w:sz w:val="28"/>
          <w:szCs w:val="28"/>
        </w:rPr>
        <w:t>Обеспечена учебниками:</w:t>
      </w:r>
      <w:r w:rsidRPr="002A78C5">
        <w:rPr>
          <w:rFonts w:ascii="PT Astra Serif" w:eastAsia="Times New Roman" w:hAnsi="PT Astra Serif" w:cs="Times New Roman"/>
        </w:rPr>
        <w:t xml:space="preserve">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Л.С.Атанасян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</w:rPr>
        <w:t>В,Ф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</w:rPr>
        <w:t>,Бутузов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</w:rPr>
        <w:t>С,Б,Кадомцев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</w:rPr>
        <w:t xml:space="preserve">  и др. «Геометрия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>»        7-9  класс</w:t>
      </w:r>
      <w:r w:rsidRPr="002A78C5">
        <w:rPr>
          <w:rFonts w:ascii="PT Astra Serif" w:eastAsia="Times New Roman" w:hAnsi="PT Astra Serif" w:cs="Times New Roman"/>
          <w:iCs/>
        </w:rPr>
        <w:t xml:space="preserve">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 xml:space="preserve"> Москва, «Просвещение», </w:t>
      </w:r>
      <w:r>
        <w:rPr>
          <w:rFonts w:ascii="PT Astra Serif" w:eastAsia="Times New Roman" w:hAnsi="PT Astra Serif" w:cs="Times New Roman"/>
          <w:iCs/>
          <w:sz w:val="28"/>
          <w:szCs w:val="28"/>
        </w:rPr>
        <w:t xml:space="preserve">2016 -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</w:rPr>
        <w:t>2017г.</w:t>
      </w:r>
    </w:p>
    <w:p w14:paraId="3F12A4F3" w14:textId="77777777" w:rsidR="00332CDF" w:rsidRPr="008A4347" w:rsidRDefault="00332CDF" w:rsidP="00332CDF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8A4347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________________________________________________________________</w:t>
      </w:r>
    </w:p>
    <w:p w14:paraId="494ED8B7" w14:textId="77777777" w:rsidR="00332CDF" w:rsidRPr="008A4347" w:rsidRDefault="00332CDF" w:rsidP="00332CDF">
      <w:pPr>
        <w:jc w:val="center"/>
        <w:rPr>
          <w:rFonts w:ascii="PT Astra Serif" w:eastAsia="Times New Roman" w:hAnsi="PT Astra Serif" w:cs="Times New Roman"/>
          <w:bCs/>
          <w:iCs/>
          <w:sz w:val="20"/>
          <w:szCs w:val="20"/>
        </w:rPr>
      </w:pPr>
      <w:r w:rsidRPr="008A4347">
        <w:rPr>
          <w:rFonts w:ascii="PT Astra Serif" w:eastAsia="Times New Roman" w:hAnsi="PT Astra Serif" w:cs="Times New Roman"/>
          <w:bCs/>
          <w:iCs/>
          <w:sz w:val="20"/>
          <w:szCs w:val="20"/>
        </w:rPr>
        <w:t>автор, название, издательство, год издания</w:t>
      </w:r>
    </w:p>
    <w:p w14:paraId="70DCC788" w14:textId="77777777" w:rsidR="00332CDF" w:rsidRPr="002A78C5" w:rsidRDefault="00332CDF" w:rsidP="00332CDF">
      <w:pPr>
        <w:rPr>
          <w:rFonts w:ascii="PT Astra Serif" w:eastAsia="Times New Roman" w:hAnsi="PT Astra Serif" w:cs="Times New Roman"/>
          <w:u w:val="single"/>
        </w:rPr>
      </w:pPr>
    </w:p>
    <w:p w14:paraId="60DFB18D" w14:textId="77777777" w:rsidR="00332CDF" w:rsidRPr="002A78C5" w:rsidRDefault="00332CDF" w:rsidP="00332CDF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00AB65E3" w14:textId="77777777" w:rsidR="00332CDF" w:rsidRDefault="00332CDF" w:rsidP="00332CDF">
      <w:pPr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                                                 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  </w:t>
      </w:r>
      <w:proofErr w:type="gramStart"/>
      <w:r w:rsidRPr="002A78C5">
        <w:rPr>
          <w:rFonts w:ascii="PT Astra Serif" w:eastAsia="Times New Roman" w:hAnsi="PT Astra Serif" w:cs="Times New Roman"/>
          <w:bCs/>
          <w:sz w:val="28"/>
          <w:szCs w:val="28"/>
        </w:rPr>
        <w:t xml:space="preserve">Составила:  </w:t>
      </w:r>
      <w:r w:rsidRPr="008A4347">
        <w:rPr>
          <w:rFonts w:ascii="PT Astra Serif" w:eastAsia="Times New Roman" w:hAnsi="PT Astra Serif" w:cs="Times New Roman"/>
          <w:bCs/>
          <w:sz w:val="28"/>
          <w:szCs w:val="28"/>
        </w:rPr>
        <w:t>Составила</w:t>
      </w:r>
      <w:proofErr w:type="gramEnd"/>
      <w:r w:rsidRPr="008A4347">
        <w:rPr>
          <w:rFonts w:ascii="PT Astra Serif" w:eastAsia="Times New Roman" w:hAnsi="PT Astra Serif" w:cs="Times New Roman"/>
          <w:bCs/>
          <w:sz w:val="28"/>
          <w:szCs w:val="28"/>
        </w:rPr>
        <w:t xml:space="preserve">:  Ильина Л.Д. </w:t>
      </w:r>
    </w:p>
    <w:p w14:paraId="4A706C03" w14:textId="77777777" w:rsidR="00332CDF" w:rsidRPr="00BF5DDC" w:rsidRDefault="00332CDF" w:rsidP="00332CDF">
      <w:pPr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учитель математики высшей квалификационной категории</w:t>
      </w:r>
    </w:p>
    <w:p w14:paraId="55EC91EC" w14:textId="77777777" w:rsidR="00332CDF" w:rsidRDefault="00332CDF" w:rsidP="00332CDF">
      <w:pPr>
        <w:jc w:val="center"/>
        <w:rPr>
          <w:rFonts w:ascii="Times New Roman" w:eastAsia="Times New Roman" w:hAnsi="Times New Roman" w:cs="Times New Roman"/>
        </w:rPr>
      </w:pPr>
    </w:p>
    <w:p w14:paraId="6FA6E013" w14:textId="77777777" w:rsidR="00332CDF" w:rsidRPr="002A78C5" w:rsidRDefault="00332CDF" w:rsidP="00332CD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78C5">
        <w:rPr>
          <w:rFonts w:ascii="Times New Roman" w:eastAsia="Times New Roman" w:hAnsi="Times New Roman" w:cs="Times New Roman"/>
          <w:sz w:val="28"/>
          <w:szCs w:val="28"/>
        </w:rPr>
        <w:t>Ульяновск</w:t>
      </w:r>
      <w:r>
        <w:rPr>
          <w:rFonts w:ascii="Times New Roman" w:eastAsia="Times New Roman" w:hAnsi="Times New Roman" w:cs="Times New Roman"/>
          <w:sz w:val="28"/>
          <w:szCs w:val="28"/>
        </w:rPr>
        <w:t>, 2022</w:t>
      </w:r>
    </w:p>
    <w:p w14:paraId="6FEF34D5" w14:textId="77777777" w:rsidR="00D14AA7" w:rsidRPr="005908D8" w:rsidRDefault="00D14AA7" w:rsidP="00FA7753">
      <w:pPr>
        <w:pStyle w:val="aa"/>
        <w:rPr>
          <w:rFonts w:ascii="PT Astra Serif" w:hAnsi="PT Astra Serif" w:cs="Times New Roman"/>
        </w:rPr>
      </w:pPr>
    </w:p>
    <w:sectPr w:rsidR="00D14AA7" w:rsidRPr="005908D8" w:rsidSect="00332CDF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C47AE" w14:textId="77777777" w:rsidR="003E4E7E" w:rsidRDefault="003E4E7E" w:rsidP="00117F0D">
      <w:r>
        <w:separator/>
      </w:r>
    </w:p>
  </w:endnote>
  <w:endnote w:type="continuationSeparator" w:id="0">
    <w:p w14:paraId="26D2A7C7" w14:textId="77777777" w:rsidR="003E4E7E" w:rsidRDefault="003E4E7E" w:rsidP="0011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">
    <w:charset w:val="CC"/>
    <w:family w:val="auto"/>
    <w:pitch w:val="default"/>
  </w:font>
  <w:font w:name="SymbolMat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935816"/>
      <w:docPartObj>
        <w:docPartGallery w:val="Page Numbers (Bottom of Page)"/>
        <w:docPartUnique/>
      </w:docPartObj>
    </w:sdtPr>
    <w:sdtContent>
      <w:p w14:paraId="218F568F" w14:textId="77777777" w:rsidR="00241890" w:rsidRDefault="00700ED5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F8827F" w14:textId="77777777" w:rsidR="00241890" w:rsidRDefault="0024189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7874A" w14:textId="77777777" w:rsidR="00241890" w:rsidRDefault="00241890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D322D" w14:textId="77777777" w:rsidR="00241890" w:rsidRDefault="0024189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2B587" w14:textId="77777777" w:rsidR="003E4E7E" w:rsidRDefault="003E4E7E"/>
  </w:footnote>
  <w:footnote w:type="continuationSeparator" w:id="0">
    <w:p w14:paraId="08E73951" w14:textId="77777777" w:rsidR="003E4E7E" w:rsidRDefault="003E4E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054F" w14:textId="77777777" w:rsidR="00241890" w:rsidRDefault="0024189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37084" w14:textId="77777777" w:rsidR="00241890" w:rsidRDefault="0024189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8CA61" w14:textId="77777777" w:rsidR="00241890" w:rsidRDefault="0024189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F098D"/>
    <w:multiLevelType w:val="multilevel"/>
    <w:tmpl w:val="49FA7E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D282E"/>
    <w:multiLevelType w:val="multilevel"/>
    <w:tmpl w:val="54FA67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8C48AB"/>
    <w:multiLevelType w:val="multilevel"/>
    <w:tmpl w:val="C8D4DF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76946"/>
    <w:multiLevelType w:val="multilevel"/>
    <w:tmpl w:val="BE880D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A65946"/>
    <w:multiLevelType w:val="hybridMultilevel"/>
    <w:tmpl w:val="3362B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43642"/>
    <w:multiLevelType w:val="multilevel"/>
    <w:tmpl w:val="8FC02E92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0B42DD"/>
    <w:multiLevelType w:val="multilevel"/>
    <w:tmpl w:val="D4880C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2D072D"/>
    <w:multiLevelType w:val="multilevel"/>
    <w:tmpl w:val="161EF5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B346FC"/>
    <w:multiLevelType w:val="multilevel"/>
    <w:tmpl w:val="D36A18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D24BF1"/>
    <w:multiLevelType w:val="multilevel"/>
    <w:tmpl w:val="3FECAD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1704CF"/>
    <w:multiLevelType w:val="multilevel"/>
    <w:tmpl w:val="323462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0D7542"/>
    <w:multiLevelType w:val="multilevel"/>
    <w:tmpl w:val="CD1412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8F6E49"/>
    <w:multiLevelType w:val="multilevel"/>
    <w:tmpl w:val="88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5E3B18"/>
    <w:multiLevelType w:val="multilevel"/>
    <w:tmpl w:val="A69E9C2E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BC02C3"/>
    <w:multiLevelType w:val="multilevel"/>
    <w:tmpl w:val="D55A74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05618F"/>
    <w:multiLevelType w:val="multilevel"/>
    <w:tmpl w:val="2082727A"/>
    <w:lvl w:ilvl="0">
      <w:start w:val="1"/>
      <w:numFmt w:val="bullet"/>
      <w:lvlText w:val="—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FA54CD"/>
    <w:multiLevelType w:val="multilevel"/>
    <w:tmpl w:val="F89E7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F343CF"/>
    <w:multiLevelType w:val="multilevel"/>
    <w:tmpl w:val="A3CEAE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163651"/>
    <w:multiLevelType w:val="multilevel"/>
    <w:tmpl w:val="FA426C1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0A0BCC"/>
    <w:multiLevelType w:val="multilevel"/>
    <w:tmpl w:val="8162F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481447"/>
    <w:multiLevelType w:val="multilevel"/>
    <w:tmpl w:val="4EFEE6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756BAE"/>
    <w:multiLevelType w:val="multilevel"/>
    <w:tmpl w:val="A2DEB8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132E25"/>
    <w:multiLevelType w:val="multilevel"/>
    <w:tmpl w:val="D80E4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0612BA"/>
    <w:multiLevelType w:val="multilevel"/>
    <w:tmpl w:val="99829F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317926"/>
    <w:multiLevelType w:val="multilevel"/>
    <w:tmpl w:val="74F2D3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D37E2C"/>
    <w:multiLevelType w:val="multilevel"/>
    <w:tmpl w:val="1C6CCA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8F256DD"/>
    <w:multiLevelType w:val="multilevel"/>
    <w:tmpl w:val="45285D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95369DB"/>
    <w:multiLevelType w:val="multilevel"/>
    <w:tmpl w:val="7E502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C27A3F"/>
    <w:multiLevelType w:val="hybridMultilevel"/>
    <w:tmpl w:val="56CC2F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3161C"/>
    <w:multiLevelType w:val="multilevel"/>
    <w:tmpl w:val="CF78C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34248E"/>
    <w:multiLevelType w:val="multilevel"/>
    <w:tmpl w:val="15BAC0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7432AC1"/>
    <w:multiLevelType w:val="multilevel"/>
    <w:tmpl w:val="AD0A0D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BD554D"/>
    <w:multiLevelType w:val="multilevel"/>
    <w:tmpl w:val="7A86D6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523AB4"/>
    <w:multiLevelType w:val="multilevel"/>
    <w:tmpl w:val="90DE3A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1E50F7"/>
    <w:multiLevelType w:val="multilevel"/>
    <w:tmpl w:val="D7C88D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D716FE"/>
    <w:multiLevelType w:val="multilevel"/>
    <w:tmpl w:val="6F36DD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5B3A56"/>
    <w:multiLevelType w:val="multilevel"/>
    <w:tmpl w:val="669034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7A6D12"/>
    <w:multiLevelType w:val="hybridMultilevel"/>
    <w:tmpl w:val="BEB6C9FC"/>
    <w:lvl w:ilvl="0" w:tplc="40EAA028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940DC"/>
    <w:multiLevelType w:val="multilevel"/>
    <w:tmpl w:val="A5149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7E3E21"/>
    <w:multiLevelType w:val="multilevel"/>
    <w:tmpl w:val="6C1AA1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C27EF2"/>
    <w:multiLevelType w:val="multilevel"/>
    <w:tmpl w:val="055A8F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57559E"/>
    <w:multiLevelType w:val="multilevel"/>
    <w:tmpl w:val="DA8E00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A74588"/>
    <w:multiLevelType w:val="hybridMultilevel"/>
    <w:tmpl w:val="53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B2D33C3"/>
    <w:multiLevelType w:val="multilevel"/>
    <w:tmpl w:val="15F0E8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6D50D1"/>
    <w:multiLevelType w:val="multilevel"/>
    <w:tmpl w:val="6ABAE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C8C64E8"/>
    <w:multiLevelType w:val="multilevel"/>
    <w:tmpl w:val="923221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9E11C4"/>
    <w:multiLevelType w:val="multilevel"/>
    <w:tmpl w:val="B0DC9C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F3084D"/>
    <w:multiLevelType w:val="multilevel"/>
    <w:tmpl w:val="210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6035573">
    <w:abstractNumId w:val="16"/>
  </w:num>
  <w:num w:numId="2" w16cid:durableId="998119092">
    <w:abstractNumId w:val="30"/>
  </w:num>
  <w:num w:numId="3" w16cid:durableId="860701653">
    <w:abstractNumId w:val="31"/>
  </w:num>
  <w:num w:numId="4" w16cid:durableId="1572884119">
    <w:abstractNumId w:val="38"/>
  </w:num>
  <w:num w:numId="5" w16cid:durableId="391774284">
    <w:abstractNumId w:val="41"/>
  </w:num>
  <w:num w:numId="6" w16cid:durableId="1879733766">
    <w:abstractNumId w:val="32"/>
  </w:num>
  <w:num w:numId="7" w16cid:durableId="917324173">
    <w:abstractNumId w:val="34"/>
  </w:num>
  <w:num w:numId="8" w16cid:durableId="1590383734">
    <w:abstractNumId w:val="37"/>
  </w:num>
  <w:num w:numId="9" w16cid:durableId="153768324">
    <w:abstractNumId w:val="28"/>
  </w:num>
  <w:num w:numId="10" w16cid:durableId="753892608">
    <w:abstractNumId w:val="22"/>
  </w:num>
  <w:num w:numId="11" w16cid:durableId="398091598">
    <w:abstractNumId w:val="27"/>
  </w:num>
  <w:num w:numId="12" w16cid:durableId="928386090">
    <w:abstractNumId w:val="45"/>
  </w:num>
  <w:num w:numId="13" w16cid:durableId="199250292">
    <w:abstractNumId w:val="21"/>
  </w:num>
  <w:num w:numId="14" w16cid:durableId="1180121112">
    <w:abstractNumId w:val="20"/>
  </w:num>
  <w:num w:numId="15" w16cid:durableId="1982883573">
    <w:abstractNumId w:val="24"/>
  </w:num>
  <w:num w:numId="16" w16cid:durableId="2059932379">
    <w:abstractNumId w:val="35"/>
  </w:num>
  <w:num w:numId="17" w16cid:durableId="1035232074">
    <w:abstractNumId w:val="46"/>
  </w:num>
  <w:num w:numId="18" w16cid:durableId="1026518271">
    <w:abstractNumId w:val="26"/>
  </w:num>
  <w:num w:numId="19" w16cid:durableId="602539306">
    <w:abstractNumId w:val="23"/>
  </w:num>
  <w:num w:numId="20" w16cid:durableId="74866164">
    <w:abstractNumId w:val="3"/>
  </w:num>
  <w:num w:numId="21" w16cid:durableId="1887789911">
    <w:abstractNumId w:val="36"/>
  </w:num>
  <w:num w:numId="22" w16cid:durableId="829836083">
    <w:abstractNumId w:val="33"/>
  </w:num>
  <w:num w:numId="23" w16cid:durableId="2023823116">
    <w:abstractNumId w:val="8"/>
  </w:num>
  <w:num w:numId="24" w16cid:durableId="1446388621">
    <w:abstractNumId w:val="14"/>
  </w:num>
  <w:num w:numId="25" w16cid:durableId="1559778239">
    <w:abstractNumId w:val="2"/>
  </w:num>
  <w:num w:numId="26" w16cid:durableId="1459563976">
    <w:abstractNumId w:val="19"/>
  </w:num>
  <w:num w:numId="27" w16cid:durableId="214395510">
    <w:abstractNumId w:val="15"/>
  </w:num>
  <w:num w:numId="28" w16cid:durableId="730421660">
    <w:abstractNumId w:val="13"/>
  </w:num>
  <w:num w:numId="29" w16cid:durableId="231934294">
    <w:abstractNumId w:val="5"/>
  </w:num>
  <w:num w:numId="30" w16cid:durableId="662513559">
    <w:abstractNumId w:val="17"/>
  </w:num>
  <w:num w:numId="31" w16cid:durableId="539779291">
    <w:abstractNumId w:val="29"/>
  </w:num>
  <w:num w:numId="32" w16cid:durableId="2000378295">
    <w:abstractNumId w:val="7"/>
  </w:num>
  <w:num w:numId="33" w16cid:durableId="439373860">
    <w:abstractNumId w:val="6"/>
  </w:num>
  <w:num w:numId="34" w16cid:durableId="1186940092">
    <w:abstractNumId w:val="10"/>
  </w:num>
  <w:num w:numId="35" w16cid:durableId="354619008">
    <w:abstractNumId w:val="1"/>
  </w:num>
  <w:num w:numId="36" w16cid:durableId="1659263799">
    <w:abstractNumId w:val="0"/>
  </w:num>
  <w:num w:numId="37" w16cid:durableId="30813776">
    <w:abstractNumId w:val="47"/>
  </w:num>
  <w:num w:numId="38" w16cid:durableId="1664122370">
    <w:abstractNumId w:val="18"/>
  </w:num>
  <w:num w:numId="39" w16cid:durableId="1395004158">
    <w:abstractNumId w:val="39"/>
  </w:num>
  <w:num w:numId="40" w16cid:durableId="1596981741">
    <w:abstractNumId w:val="40"/>
  </w:num>
  <w:num w:numId="41" w16cid:durableId="1158157531">
    <w:abstractNumId w:val="9"/>
  </w:num>
  <w:num w:numId="42" w16cid:durableId="153228346">
    <w:abstractNumId w:val="43"/>
  </w:num>
  <w:num w:numId="43" w16cid:durableId="1210071423">
    <w:abstractNumId w:val="11"/>
  </w:num>
  <w:num w:numId="44" w16cid:durableId="1090082426">
    <w:abstractNumId w:val="25"/>
  </w:num>
  <w:num w:numId="45" w16cid:durableId="1505894949">
    <w:abstractNumId w:val="42"/>
  </w:num>
  <w:num w:numId="46" w16cid:durableId="1656564256">
    <w:abstractNumId w:val="44"/>
  </w:num>
  <w:num w:numId="47" w16cid:durableId="773136739">
    <w:abstractNumId w:val="12"/>
  </w:num>
  <w:num w:numId="48" w16cid:durableId="1748112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0D"/>
    <w:rsid w:val="000017A4"/>
    <w:rsid w:val="000112D9"/>
    <w:rsid w:val="00017023"/>
    <w:rsid w:val="00053ED1"/>
    <w:rsid w:val="000604D7"/>
    <w:rsid w:val="00066DEA"/>
    <w:rsid w:val="00080EEA"/>
    <w:rsid w:val="00081C22"/>
    <w:rsid w:val="000F62CA"/>
    <w:rsid w:val="00117F0D"/>
    <w:rsid w:val="00123585"/>
    <w:rsid w:val="00125F33"/>
    <w:rsid w:val="00135581"/>
    <w:rsid w:val="00164670"/>
    <w:rsid w:val="00175AED"/>
    <w:rsid w:val="0018799A"/>
    <w:rsid w:val="001A6040"/>
    <w:rsid w:val="001C580F"/>
    <w:rsid w:val="001C5AEB"/>
    <w:rsid w:val="001D7215"/>
    <w:rsid w:val="0020048E"/>
    <w:rsid w:val="00241890"/>
    <w:rsid w:val="00247D7E"/>
    <w:rsid w:val="00254FF3"/>
    <w:rsid w:val="002655FD"/>
    <w:rsid w:val="002807F2"/>
    <w:rsid w:val="002A0589"/>
    <w:rsid w:val="002A2038"/>
    <w:rsid w:val="002C043B"/>
    <w:rsid w:val="002F3001"/>
    <w:rsid w:val="00307ACE"/>
    <w:rsid w:val="003107B7"/>
    <w:rsid w:val="00324984"/>
    <w:rsid w:val="00332CDF"/>
    <w:rsid w:val="003409EC"/>
    <w:rsid w:val="00360337"/>
    <w:rsid w:val="003615FC"/>
    <w:rsid w:val="003644AF"/>
    <w:rsid w:val="00374E10"/>
    <w:rsid w:val="00390241"/>
    <w:rsid w:val="003921C6"/>
    <w:rsid w:val="003D3F8D"/>
    <w:rsid w:val="003D426F"/>
    <w:rsid w:val="003E4E7E"/>
    <w:rsid w:val="003E6285"/>
    <w:rsid w:val="003F2AB9"/>
    <w:rsid w:val="003F38F4"/>
    <w:rsid w:val="0040598E"/>
    <w:rsid w:val="00417D9A"/>
    <w:rsid w:val="00431DEC"/>
    <w:rsid w:val="004664AA"/>
    <w:rsid w:val="00476225"/>
    <w:rsid w:val="004A351A"/>
    <w:rsid w:val="004A7AE1"/>
    <w:rsid w:val="004C3514"/>
    <w:rsid w:val="004C6F4E"/>
    <w:rsid w:val="004D7E3B"/>
    <w:rsid w:val="004F53DE"/>
    <w:rsid w:val="004F7091"/>
    <w:rsid w:val="00500BE9"/>
    <w:rsid w:val="00502E3E"/>
    <w:rsid w:val="0050627A"/>
    <w:rsid w:val="005160B6"/>
    <w:rsid w:val="00522B79"/>
    <w:rsid w:val="00523A5B"/>
    <w:rsid w:val="0054712F"/>
    <w:rsid w:val="005501BF"/>
    <w:rsid w:val="00551FB2"/>
    <w:rsid w:val="0056327B"/>
    <w:rsid w:val="0056699C"/>
    <w:rsid w:val="00572F29"/>
    <w:rsid w:val="0057751C"/>
    <w:rsid w:val="005908D8"/>
    <w:rsid w:val="005A08E4"/>
    <w:rsid w:val="005A3813"/>
    <w:rsid w:val="005B702E"/>
    <w:rsid w:val="005C0E16"/>
    <w:rsid w:val="005D2B23"/>
    <w:rsid w:val="00601C3A"/>
    <w:rsid w:val="00601E50"/>
    <w:rsid w:val="00605AC0"/>
    <w:rsid w:val="0061385C"/>
    <w:rsid w:val="0062247E"/>
    <w:rsid w:val="006245E4"/>
    <w:rsid w:val="00632C44"/>
    <w:rsid w:val="00636910"/>
    <w:rsid w:val="00640031"/>
    <w:rsid w:val="00643BDA"/>
    <w:rsid w:val="0064456B"/>
    <w:rsid w:val="00661857"/>
    <w:rsid w:val="0067470B"/>
    <w:rsid w:val="00674723"/>
    <w:rsid w:val="00682F3E"/>
    <w:rsid w:val="006B1F6E"/>
    <w:rsid w:val="006B65C2"/>
    <w:rsid w:val="006C2A0B"/>
    <w:rsid w:val="006C3DA0"/>
    <w:rsid w:val="006E7A77"/>
    <w:rsid w:val="006F41C4"/>
    <w:rsid w:val="00700ED5"/>
    <w:rsid w:val="00702D8A"/>
    <w:rsid w:val="007069C1"/>
    <w:rsid w:val="00714BAD"/>
    <w:rsid w:val="007364CC"/>
    <w:rsid w:val="00755C0A"/>
    <w:rsid w:val="0077139B"/>
    <w:rsid w:val="0079190D"/>
    <w:rsid w:val="007B5C45"/>
    <w:rsid w:val="007B6CD2"/>
    <w:rsid w:val="007B6D20"/>
    <w:rsid w:val="007E5BF7"/>
    <w:rsid w:val="007F0ECD"/>
    <w:rsid w:val="00802F68"/>
    <w:rsid w:val="008053D5"/>
    <w:rsid w:val="008177E5"/>
    <w:rsid w:val="00820BAE"/>
    <w:rsid w:val="00836EF4"/>
    <w:rsid w:val="00890493"/>
    <w:rsid w:val="00893169"/>
    <w:rsid w:val="008A1E93"/>
    <w:rsid w:val="008D364E"/>
    <w:rsid w:val="008D6E1E"/>
    <w:rsid w:val="008D7120"/>
    <w:rsid w:val="00905A7A"/>
    <w:rsid w:val="00947846"/>
    <w:rsid w:val="0096187D"/>
    <w:rsid w:val="00975999"/>
    <w:rsid w:val="00996C2D"/>
    <w:rsid w:val="009A16E3"/>
    <w:rsid w:val="009D3D48"/>
    <w:rsid w:val="009E6030"/>
    <w:rsid w:val="009F3EF3"/>
    <w:rsid w:val="00A06403"/>
    <w:rsid w:val="00A06935"/>
    <w:rsid w:val="00A30B70"/>
    <w:rsid w:val="00A33F3C"/>
    <w:rsid w:val="00A54834"/>
    <w:rsid w:val="00A64E39"/>
    <w:rsid w:val="00A65392"/>
    <w:rsid w:val="00A77AC1"/>
    <w:rsid w:val="00A84CDC"/>
    <w:rsid w:val="00A945A8"/>
    <w:rsid w:val="00A96CBF"/>
    <w:rsid w:val="00AA3AD4"/>
    <w:rsid w:val="00AB2B05"/>
    <w:rsid w:val="00AC5A8F"/>
    <w:rsid w:val="00AE190B"/>
    <w:rsid w:val="00AE3820"/>
    <w:rsid w:val="00AE4245"/>
    <w:rsid w:val="00AE547E"/>
    <w:rsid w:val="00AE65C6"/>
    <w:rsid w:val="00AF2EB2"/>
    <w:rsid w:val="00AF67F4"/>
    <w:rsid w:val="00B00E05"/>
    <w:rsid w:val="00B04E11"/>
    <w:rsid w:val="00B14423"/>
    <w:rsid w:val="00B2112D"/>
    <w:rsid w:val="00B439D7"/>
    <w:rsid w:val="00B43FA4"/>
    <w:rsid w:val="00B50FD6"/>
    <w:rsid w:val="00B5446E"/>
    <w:rsid w:val="00B84FD2"/>
    <w:rsid w:val="00B9421A"/>
    <w:rsid w:val="00BA509E"/>
    <w:rsid w:val="00BA5223"/>
    <w:rsid w:val="00BB646B"/>
    <w:rsid w:val="00BC50D9"/>
    <w:rsid w:val="00BD2FD4"/>
    <w:rsid w:val="00BD39B7"/>
    <w:rsid w:val="00BD7D1D"/>
    <w:rsid w:val="00BE099C"/>
    <w:rsid w:val="00BE62D0"/>
    <w:rsid w:val="00C14EC2"/>
    <w:rsid w:val="00C27E3C"/>
    <w:rsid w:val="00C52543"/>
    <w:rsid w:val="00C87AA1"/>
    <w:rsid w:val="00CC3CBF"/>
    <w:rsid w:val="00D0022B"/>
    <w:rsid w:val="00D05A93"/>
    <w:rsid w:val="00D05AB6"/>
    <w:rsid w:val="00D066A3"/>
    <w:rsid w:val="00D14AA7"/>
    <w:rsid w:val="00D1735F"/>
    <w:rsid w:val="00D66238"/>
    <w:rsid w:val="00D703F8"/>
    <w:rsid w:val="00D77D33"/>
    <w:rsid w:val="00D81B04"/>
    <w:rsid w:val="00DA4D40"/>
    <w:rsid w:val="00DB4BFC"/>
    <w:rsid w:val="00DD516B"/>
    <w:rsid w:val="00E1465D"/>
    <w:rsid w:val="00E160F7"/>
    <w:rsid w:val="00E20FB5"/>
    <w:rsid w:val="00E25BC9"/>
    <w:rsid w:val="00E3556E"/>
    <w:rsid w:val="00E36C63"/>
    <w:rsid w:val="00E379B6"/>
    <w:rsid w:val="00E45C87"/>
    <w:rsid w:val="00E52A7F"/>
    <w:rsid w:val="00E54DDC"/>
    <w:rsid w:val="00E60646"/>
    <w:rsid w:val="00E97EF1"/>
    <w:rsid w:val="00EA16D1"/>
    <w:rsid w:val="00EA255C"/>
    <w:rsid w:val="00EE39E9"/>
    <w:rsid w:val="00EF16A7"/>
    <w:rsid w:val="00F2193D"/>
    <w:rsid w:val="00F31315"/>
    <w:rsid w:val="00F548D3"/>
    <w:rsid w:val="00F66CE0"/>
    <w:rsid w:val="00F752AF"/>
    <w:rsid w:val="00F90379"/>
    <w:rsid w:val="00F96093"/>
    <w:rsid w:val="00FA17F8"/>
    <w:rsid w:val="00FA464A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7C4A"/>
  <w15:docId w15:val="{EA5EB1E6-54F0-42DD-941B-6E7CB0BE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17F0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A7A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08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7F0D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117F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3pt2pt">
    <w:name w:val="Заголовок №1 + 13 pt;Интервал 2 pt"/>
    <w:basedOn w:val="11"/>
    <w:rsid w:val="00117F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21">
    <w:name w:val="Заголовок №2_"/>
    <w:basedOn w:val="a0"/>
    <w:link w:val="22"/>
    <w:rsid w:val="00117F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Основной текст_"/>
    <w:basedOn w:val="a0"/>
    <w:link w:val="13"/>
    <w:rsid w:val="00117F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pt">
    <w:name w:val="Основной текст + Интервал 2 pt"/>
    <w:basedOn w:val="a4"/>
    <w:rsid w:val="00117F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5">
    <w:name w:val="Основной текст + Курсив"/>
    <w:basedOn w:val="a4"/>
    <w:rsid w:val="00117F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customStyle="1" w:styleId="12">
    <w:name w:val="Заголовок №1"/>
    <w:basedOn w:val="a"/>
    <w:link w:val="11"/>
    <w:rsid w:val="00117F0D"/>
    <w:pPr>
      <w:shd w:val="clear" w:color="auto" w:fill="FFFFFF"/>
      <w:spacing w:line="451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117F0D"/>
    <w:pPr>
      <w:shd w:val="clear" w:color="auto" w:fill="FFFFFF"/>
      <w:spacing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3">
    <w:name w:val="Основной текст1"/>
    <w:basedOn w:val="a"/>
    <w:link w:val="a4"/>
    <w:rsid w:val="00117F0D"/>
    <w:pPr>
      <w:shd w:val="clear" w:color="auto" w:fill="FFFFFF"/>
      <w:spacing w:before="180" w:line="28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">
    <w:name w:val="Основной текст (2)_"/>
    <w:basedOn w:val="a0"/>
    <w:link w:val="24"/>
    <w:rsid w:val="00A64E3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64E39"/>
    <w:pPr>
      <w:shd w:val="clear" w:color="auto" w:fill="FFFFFF"/>
      <w:spacing w:before="180" w:after="180" w:line="0" w:lineRule="atLeast"/>
      <w:ind w:firstLine="3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a6">
    <w:name w:val="Основной текст + Полужирный"/>
    <w:basedOn w:val="a4"/>
    <w:rsid w:val="00A64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0"/>
    <w:link w:val="121"/>
    <w:rsid w:val="00A64E39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64E39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A64E39"/>
    <w:pPr>
      <w:shd w:val="clear" w:color="auto" w:fill="FFFFFF"/>
      <w:spacing w:line="298" w:lineRule="exact"/>
      <w:ind w:firstLine="360"/>
      <w:jc w:val="both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30">
    <w:name w:val="Основной текст (3)"/>
    <w:basedOn w:val="a"/>
    <w:link w:val="3"/>
    <w:rsid w:val="00A64E39"/>
    <w:pPr>
      <w:shd w:val="clear" w:color="auto" w:fill="FFFFFF"/>
      <w:spacing w:before="60" w:line="307" w:lineRule="exact"/>
      <w:ind w:firstLine="360"/>
      <w:jc w:val="both"/>
    </w:pPr>
    <w:rPr>
      <w:rFonts w:ascii="Times New Roman" w:eastAsia="Times New Roman" w:hAnsi="Times New Roman" w:cs="Times New Roman"/>
      <w:color w:val="auto"/>
      <w:sz w:val="22"/>
      <w:szCs w:val="22"/>
    </w:rPr>
  </w:style>
  <w:style w:type="table" w:styleId="a7">
    <w:name w:val="Table Grid"/>
    <w:basedOn w:val="a1"/>
    <w:uiPriority w:val="59"/>
    <w:rsid w:val="0041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Подпись к таблице_"/>
    <w:basedOn w:val="a0"/>
    <w:link w:val="a9"/>
    <w:rsid w:val="00417D9A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417D9A"/>
    <w:pPr>
      <w:shd w:val="clear" w:color="auto" w:fill="FFFFFF"/>
      <w:spacing w:line="182" w:lineRule="exact"/>
      <w:ind w:firstLine="360"/>
      <w:jc w:val="both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styleId="aa">
    <w:name w:val="No Spacing"/>
    <w:qFormat/>
    <w:rsid w:val="00417D9A"/>
    <w:rPr>
      <w:color w:val="000000"/>
    </w:rPr>
  </w:style>
  <w:style w:type="character" w:customStyle="1" w:styleId="39pt">
    <w:name w:val="Основной текст (3) + 9 pt;Не курсив"/>
    <w:basedOn w:val="3"/>
    <w:rsid w:val="00FA77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5">
    <w:name w:val="Основной текст2"/>
    <w:basedOn w:val="a"/>
    <w:rsid w:val="003D3F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9pt">
    <w:name w:val="Основной текст (4) + 9 pt;Не курсив"/>
    <w:basedOn w:val="a0"/>
    <w:rsid w:val="003D3F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95pt">
    <w:name w:val="Основной текст + 9;5 pt;Курсив"/>
    <w:basedOn w:val="a4"/>
    <w:rsid w:val="0083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5">
    <w:name w:val="Основной текст (5)_"/>
    <w:basedOn w:val="a0"/>
    <w:link w:val="50"/>
    <w:rsid w:val="0047622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47622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76225"/>
    <w:pPr>
      <w:shd w:val="clear" w:color="auto" w:fill="FFFFFF"/>
      <w:spacing w:line="259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character" w:customStyle="1" w:styleId="52">
    <w:name w:val="Основной текст (5) + Не курсив"/>
    <w:basedOn w:val="5"/>
    <w:rsid w:val="009E60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9049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049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31">
    <w:name w:val="Основной текст (3) + Не полужирный"/>
    <w:basedOn w:val="3"/>
    <w:rsid w:val="00890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107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9pt">
    <w:name w:val="Основной текст (7) + 9 pt;Не курсив"/>
    <w:basedOn w:val="7"/>
    <w:rsid w:val="003107B7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107B7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59pt">
    <w:name w:val="Основной текст (5) + 9 pt;Не курсив"/>
    <w:basedOn w:val="5"/>
    <w:rsid w:val="00B14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Не полужирный;Интервал 1 pt"/>
    <w:basedOn w:val="3"/>
    <w:rsid w:val="00B43F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18"/>
      <w:szCs w:val="18"/>
      <w:shd w:val="clear" w:color="auto" w:fill="FFFFFF"/>
    </w:rPr>
  </w:style>
  <w:style w:type="character" w:customStyle="1" w:styleId="41">
    <w:name w:val="Основной текст (4) + Не курсив"/>
    <w:basedOn w:val="4"/>
    <w:rsid w:val="007B5C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pt">
    <w:name w:val="Основной текст + 8 pt"/>
    <w:basedOn w:val="a4"/>
    <w:rsid w:val="00E379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pt">
    <w:name w:val="Основной текст + 10 pt;Курсив"/>
    <w:basedOn w:val="a4"/>
    <w:rsid w:val="00905A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6">
    <w:name w:val="Основной текст (2) + Не курсив"/>
    <w:basedOn w:val="23"/>
    <w:rsid w:val="009478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basedOn w:val="a4"/>
    <w:rsid w:val="00947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rsid w:val="00175AE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1">
    <w:name w:val="Основной текст (6) + Не курсив"/>
    <w:basedOn w:val="6"/>
    <w:rsid w:val="00175AE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75AED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character" w:customStyle="1" w:styleId="TimesNewRoman95pt">
    <w:name w:val="Основной текст + Times New Roman;9;5 pt;Курсив"/>
    <w:basedOn w:val="a4"/>
    <w:rsid w:val="006138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imesNewRoman9pt">
    <w:name w:val="Основной текст + Times New Roman;9 pt;Полужирный"/>
    <w:basedOn w:val="a4"/>
    <w:rsid w:val="006138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imesNewRoman75pt">
    <w:name w:val="Основной текст + Times New Roman;7;5 pt"/>
    <w:basedOn w:val="a4"/>
    <w:rsid w:val="006138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2">
    <w:name w:val="Основной текст (3) + Не курсив"/>
    <w:basedOn w:val="3"/>
    <w:rsid w:val="006138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 (6) + Не полужирный"/>
    <w:basedOn w:val="6"/>
    <w:rsid w:val="006F4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pt">
    <w:name w:val="Основной текст + 7 pt"/>
    <w:basedOn w:val="a4"/>
    <w:rsid w:val="005A38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8">
    <w:name w:val="Основной текст (8)_"/>
    <w:basedOn w:val="a0"/>
    <w:link w:val="80"/>
    <w:rsid w:val="001646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9pt">
    <w:name w:val="Основной текст (8) + 9 pt;Не курсив"/>
    <w:basedOn w:val="8"/>
    <w:rsid w:val="0016467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64670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42">
    <w:name w:val="Основной текст (4) + Не полужирный"/>
    <w:basedOn w:val="4"/>
    <w:rsid w:val="00996C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1">
    <w:name w:val="Основной текст (7) + Не курсив"/>
    <w:basedOn w:val="7"/>
    <w:rsid w:val="00624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5pt">
    <w:name w:val="Основной текст + 7;5 pt"/>
    <w:basedOn w:val="a4"/>
    <w:rsid w:val="001C58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FontStyle40">
    <w:name w:val="Font Style40"/>
    <w:basedOn w:val="a0"/>
    <w:rsid w:val="003921C6"/>
    <w:rPr>
      <w:rFonts w:ascii="Arial" w:hAnsi="Arial" w:cs="Arial"/>
      <w:b/>
      <w:bCs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50627A"/>
    <w:rPr>
      <w:color w:val="800080" w:themeColor="followedHyperlink"/>
      <w:u w:val="single"/>
    </w:rPr>
  </w:style>
  <w:style w:type="paragraph" w:styleId="ac">
    <w:name w:val="Normal (Web)"/>
    <w:basedOn w:val="a"/>
    <w:rsid w:val="0067470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uiPriority w:val="99"/>
    <w:rsid w:val="0067470B"/>
    <w:rPr>
      <w:rFonts w:cs="Times New Roman"/>
    </w:rPr>
  </w:style>
  <w:style w:type="paragraph" w:styleId="ad">
    <w:name w:val="Block Text"/>
    <w:basedOn w:val="a"/>
    <w:semiHidden/>
    <w:rsid w:val="00123585"/>
    <w:pPr>
      <w:ind w:left="57" w:right="57" w:firstLine="720"/>
      <w:jc w:val="both"/>
    </w:pPr>
    <w:rPr>
      <w:rFonts w:ascii="Times New Roman" w:eastAsia="Calibri" w:hAnsi="Times New Roman" w:cs="Times New Roman"/>
      <w:color w:val="auto"/>
    </w:rPr>
  </w:style>
  <w:style w:type="paragraph" w:customStyle="1" w:styleId="14">
    <w:name w:val="Без интервала1"/>
    <w:rsid w:val="00123585"/>
    <w:rPr>
      <w:rFonts w:ascii="Calibri" w:eastAsia="Calibri" w:hAnsi="Calibri" w:cs="Calibri"/>
      <w:sz w:val="22"/>
      <w:szCs w:val="22"/>
    </w:rPr>
  </w:style>
  <w:style w:type="paragraph" w:customStyle="1" w:styleId="Style261">
    <w:name w:val="Style261"/>
    <w:basedOn w:val="a"/>
    <w:rsid w:val="00123585"/>
    <w:pPr>
      <w:widowControl w:val="0"/>
      <w:autoSpaceDE w:val="0"/>
      <w:autoSpaceDN w:val="0"/>
      <w:adjustRightInd w:val="0"/>
      <w:jc w:val="both"/>
    </w:pPr>
    <w:rPr>
      <w:rFonts w:ascii="Segoe UI" w:eastAsia="Times New Roman" w:hAnsi="Segoe UI" w:cs="Segoe UI"/>
      <w:color w:val="auto"/>
    </w:rPr>
  </w:style>
  <w:style w:type="character" w:customStyle="1" w:styleId="FontStyle395">
    <w:name w:val="Font Style395"/>
    <w:basedOn w:val="a0"/>
    <w:rsid w:val="00123585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c45">
    <w:name w:val="c45"/>
    <w:basedOn w:val="a"/>
    <w:rsid w:val="00A96CB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A96CBF"/>
  </w:style>
  <w:style w:type="character" w:customStyle="1" w:styleId="c20">
    <w:name w:val="c20"/>
    <w:basedOn w:val="a0"/>
    <w:rsid w:val="00A96CBF"/>
  </w:style>
  <w:style w:type="character" w:customStyle="1" w:styleId="c10">
    <w:name w:val="c10"/>
    <w:basedOn w:val="a0"/>
    <w:rsid w:val="00A96CBF"/>
  </w:style>
  <w:style w:type="character" w:customStyle="1" w:styleId="10">
    <w:name w:val="Заголовок 1 Знак"/>
    <w:basedOn w:val="a0"/>
    <w:link w:val="1"/>
    <w:uiPriority w:val="9"/>
    <w:rsid w:val="004A7A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4A7AE1"/>
    <w:pPr>
      <w:spacing w:line="276" w:lineRule="auto"/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332CDF"/>
    <w:pPr>
      <w:tabs>
        <w:tab w:val="right" w:leader="dot" w:pos="9343"/>
      </w:tabs>
    </w:pPr>
  </w:style>
  <w:style w:type="paragraph" w:styleId="af">
    <w:name w:val="Balloon Text"/>
    <w:basedOn w:val="a"/>
    <w:link w:val="af0"/>
    <w:uiPriority w:val="99"/>
    <w:semiHidden/>
    <w:unhideWhenUsed/>
    <w:rsid w:val="004A7A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AE1"/>
    <w:rPr>
      <w:rFonts w:ascii="Tahoma" w:hAnsi="Tahoma" w:cs="Tahoma"/>
      <w:color w:val="000000"/>
      <w:sz w:val="16"/>
      <w:szCs w:val="16"/>
    </w:rPr>
  </w:style>
  <w:style w:type="paragraph" w:styleId="27">
    <w:name w:val="Quote"/>
    <w:basedOn w:val="a"/>
    <w:next w:val="a"/>
    <w:link w:val="28"/>
    <w:uiPriority w:val="29"/>
    <w:qFormat/>
    <w:rsid w:val="004A7AE1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4A7AE1"/>
    <w:rPr>
      <w:i/>
      <w:iCs/>
      <w:color w:val="000000" w:themeColor="text1"/>
    </w:rPr>
  </w:style>
  <w:style w:type="paragraph" w:styleId="af1">
    <w:name w:val="List Paragraph"/>
    <w:basedOn w:val="a"/>
    <w:qFormat/>
    <w:rsid w:val="001D7215"/>
    <w:pPr>
      <w:widowControl w:val="0"/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2"/>
      <w:sz w:val="22"/>
      <w:lang w:eastAsia="zh-CN" w:bidi="hi-IN"/>
    </w:rPr>
  </w:style>
  <w:style w:type="paragraph" w:styleId="af2">
    <w:name w:val="header"/>
    <w:basedOn w:val="a"/>
    <w:link w:val="af3"/>
    <w:uiPriority w:val="99"/>
    <w:semiHidden/>
    <w:unhideWhenUsed/>
    <w:rsid w:val="00A30B7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A30B70"/>
    <w:rPr>
      <w:color w:val="000000"/>
    </w:rPr>
  </w:style>
  <w:style w:type="paragraph" w:styleId="af4">
    <w:name w:val="footer"/>
    <w:basedOn w:val="a"/>
    <w:link w:val="af5"/>
    <w:uiPriority w:val="99"/>
    <w:unhideWhenUsed/>
    <w:rsid w:val="00A30B7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30B70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5908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9">
    <w:name w:val="toc 2"/>
    <w:basedOn w:val="a"/>
    <w:next w:val="a"/>
    <w:autoRedefine/>
    <w:uiPriority w:val="39"/>
    <w:unhideWhenUsed/>
    <w:rsid w:val="00CC3CB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9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B5EAF-A27B-43AE-9FA8-44F045E4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3747</Words>
  <Characters>21359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StaNNum Cuprum</cp:lastModifiedBy>
  <cp:revision>2</cp:revision>
  <cp:lastPrinted>2020-09-13T07:09:00Z</cp:lastPrinted>
  <dcterms:created xsi:type="dcterms:W3CDTF">2024-10-24T12:46:00Z</dcterms:created>
  <dcterms:modified xsi:type="dcterms:W3CDTF">2024-10-24T12:46:00Z</dcterms:modified>
</cp:coreProperties>
</file>