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795" w:rsidRDefault="00BC2795" w:rsidP="00D7282F">
      <w:pPr>
        <w:keepNext/>
        <w:spacing w:after="0" w:line="360" w:lineRule="auto"/>
        <w:outlineLvl w:val="0"/>
        <w:rPr>
          <w:rFonts w:ascii="Times New Roman" w:hAnsi="Times New Roman" w:cs="Times New Roman"/>
          <w:b/>
          <w:bCs/>
          <w:sz w:val="36"/>
          <w:szCs w:val="36"/>
        </w:rPr>
      </w:pPr>
    </w:p>
    <w:p w:rsidR="00BC2795" w:rsidRPr="00C75801" w:rsidRDefault="00BC2795" w:rsidP="00BC2795">
      <w:pPr>
        <w:keepNext/>
        <w:spacing w:after="0" w:line="360" w:lineRule="auto"/>
        <w:jc w:val="center"/>
        <w:outlineLvl w:val="0"/>
        <w:rPr>
          <w:rFonts w:ascii="Times New Roman" w:hAnsi="Times New Roman" w:cs="Times New Roman"/>
          <w:b/>
          <w:bCs/>
          <w:sz w:val="36"/>
          <w:szCs w:val="36"/>
        </w:rPr>
      </w:pPr>
      <w:r w:rsidRPr="00C75801">
        <w:rPr>
          <w:rFonts w:ascii="Times New Roman" w:hAnsi="Times New Roman" w:cs="Times New Roman"/>
          <w:b/>
          <w:bCs/>
          <w:sz w:val="36"/>
          <w:szCs w:val="36"/>
        </w:rPr>
        <w:t>Рабочая программа по учебному предмету</w:t>
      </w:r>
    </w:p>
    <w:p w:rsidR="00BC2795" w:rsidRPr="00C75801" w:rsidRDefault="00BC2795" w:rsidP="00BC2795">
      <w:pPr>
        <w:keepNext/>
        <w:spacing w:after="0" w:line="360" w:lineRule="auto"/>
        <w:jc w:val="center"/>
        <w:outlineLvl w:val="0"/>
        <w:rPr>
          <w:rFonts w:ascii="Times New Roman" w:eastAsia="Times New Roman" w:hAnsi="Times New Roman" w:cs="Times New Roman"/>
          <w:b/>
          <w:bCs/>
          <w:kern w:val="32"/>
          <w:sz w:val="36"/>
          <w:szCs w:val="36"/>
          <w:lang w:bidi="en-US"/>
        </w:rPr>
      </w:pPr>
      <w:r w:rsidRPr="00C75801">
        <w:rPr>
          <w:rFonts w:ascii="Times New Roman" w:eastAsia="Times New Roman" w:hAnsi="Times New Roman" w:cs="Times New Roman"/>
          <w:b/>
          <w:bCs/>
          <w:kern w:val="32"/>
          <w:sz w:val="36"/>
          <w:szCs w:val="36"/>
          <w:lang w:bidi="en-US"/>
        </w:rPr>
        <w:t xml:space="preserve"> «</w:t>
      </w:r>
      <w:r w:rsidR="00C62784">
        <w:rPr>
          <w:rFonts w:ascii="Times New Roman" w:eastAsia="Times New Roman" w:hAnsi="Times New Roman" w:cs="Times New Roman"/>
          <w:b/>
          <w:bCs/>
          <w:kern w:val="32"/>
          <w:sz w:val="36"/>
          <w:szCs w:val="36"/>
          <w:lang w:bidi="en-US"/>
        </w:rPr>
        <w:t>Литературное чтение на родном (русском) языке</w:t>
      </w:r>
      <w:r w:rsidRPr="00C75801">
        <w:rPr>
          <w:rFonts w:ascii="Times New Roman" w:eastAsia="Times New Roman" w:hAnsi="Times New Roman" w:cs="Times New Roman"/>
          <w:b/>
          <w:bCs/>
          <w:kern w:val="32"/>
          <w:sz w:val="36"/>
          <w:szCs w:val="36"/>
          <w:lang w:bidi="en-US"/>
        </w:rPr>
        <w:t>»</w:t>
      </w:r>
    </w:p>
    <w:p w:rsidR="00BC2795" w:rsidRPr="00C75801" w:rsidRDefault="00BC2795" w:rsidP="00BC2795">
      <w:pPr>
        <w:keepNext/>
        <w:spacing w:after="0" w:line="360" w:lineRule="auto"/>
        <w:jc w:val="center"/>
        <w:outlineLvl w:val="0"/>
        <w:rPr>
          <w:rFonts w:ascii="Times New Roman" w:eastAsia="Times New Roman" w:hAnsi="Times New Roman" w:cs="Times New Roman"/>
          <w:b/>
          <w:bCs/>
          <w:kern w:val="32"/>
          <w:sz w:val="36"/>
          <w:szCs w:val="36"/>
          <w:lang w:bidi="en-US"/>
        </w:rPr>
      </w:pPr>
      <w:r>
        <w:rPr>
          <w:rFonts w:ascii="Times New Roman" w:eastAsia="Times New Roman" w:hAnsi="Times New Roman" w:cs="Times New Roman"/>
          <w:b/>
          <w:bCs/>
          <w:kern w:val="32"/>
          <w:sz w:val="36"/>
          <w:szCs w:val="36"/>
          <w:lang w:bidi="en-US"/>
        </w:rPr>
        <w:t>4</w:t>
      </w:r>
      <w:proofErr w:type="gramStart"/>
      <w:r>
        <w:rPr>
          <w:rFonts w:ascii="Times New Roman" w:eastAsia="Times New Roman" w:hAnsi="Times New Roman" w:cs="Times New Roman"/>
          <w:b/>
          <w:bCs/>
          <w:kern w:val="32"/>
          <w:sz w:val="36"/>
          <w:szCs w:val="36"/>
          <w:lang w:bidi="en-US"/>
        </w:rPr>
        <w:t xml:space="preserve"> </w:t>
      </w:r>
      <w:r w:rsidR="00655D51">
        <w:rPr>
          <w:rFonts w:ascii="Times New Roman" w:eastAsia="Times New Roman" w:hAnsi="Times New Roman" w:cs="Times New Roman"/>
          <w:b/>
          <w:bCs/>
          <w:kern w:val="32"/>
          <w:sz w:val="36"/>
          <w:szCs w:val="36"/>
          <w:lang w:bidi="en-US"/>
        </w:rPr>
        <w:t>А</w:t>
      </w:r>
      <w:proofErr w:type="gramEnd"/>
      <w:r w:rsidR="00B54786">
        <w:rPr>
          <w:rFonts w:ascii="Times New Roman" w:eastAsia="Times New Roman" w:hAnsi="Times New Roman" w:cs="Times New Roman"/>
          <w:b/>
          <w:bCs/>
          <w:kern w:val="32"/>
          <w:sz w:val="36"/>
          <w:szCs w:val="36"/>
          <w:lang w:bidi="en-US"/>
        </w:rPr>
        <w:t xml:space="preserve"> </w:t>
      </w:r>
      <w:r w:rsidRPr="00C75801">
        <w:rPr>
          <w:rFonts w:ascii="Times New Roman" w:eastAsia="Times New Roman" w:hAnsi="Times New Roman" w:cs="Times New Roman"/>
          <w:b/>
          <w:bCs/>
          <w:kern w:val="32"/>
          <w:sz w:val="36"/>
          <w:szCs w:val="36"/>
          <w:lang w:bidi="en-US"/>
        </w:rPr>
        <w:t>класс</w:t>
      </w:r>
    </w:p>
    <w:p w:rsidR="00BC2795" w:rsidRPr="00C75801" w:rsidRDefault="00BC2795" w:rsidP="002B2194">
      <w:pPr>
        <w:spacing w:after="0" w:line="360" w:lineRule="auto"/>
        <w:jc w:val="center"/>
        <w:rPr>
          <w:rFonts w:ascii="Times New Roman" w:eastAsia="Calibri" w:hAnsi="Times New Roman" w:cs="Times New Roman"/>
          <w:sz w:val="36"/>
          <w:szCs w:val="36"/>
        </w:rPr>
      </w:pPr>
      <w:r w:rsidRPr="00C75801">
        <w:rPr>
          <w:rFonts w:ascii="Times New Roman" w:eastAsia="Times New Roman" w:hAnsi="Times New Roman" w:cs="Times New Roman"/>
          <w:b/>
          <w:sz w:val="36"/>
          <w:szCs w:val="36"/>
          <w:lang w:bidi="en-US"/>
        </w:rPr>
        <w:t>Авторы:</w:t>
      </w:r>
      <w:r w:rsidRPr="00C75801">
        <w:rPr>
          <w:rFonts w:ascii="Times New Roman" w:eastAsia="Times New Roman" w:hAnsi="Times New Roman" w:cs="Times New Roman"/>
          <w:sz w:val="36"/>
          <w:szCs w:val="36"/>
          <w:lang w:bidi="en-US"/>
        </w:rPr>
        <w:t xml:space="preserve"> </w:t>
      </w:r>
      <w:proofErr w:type="spellStart"/>
      <w:r w:rsidR="002B2194">
        <w:rPr>
          <w:rFonts w:ascii="Times New Roman" w:eastAsia="Calibri" w:hAnsi="Times New Roman" w:cs="Times New Roman"/>
          <w:sz w:val="36"/>
          <w:szCs w:val="36"/>
        </w:rPr>
        <w:t>Меркин</w:t>
      </w:r>
      <w:proofErr w:type="spellEnd"/>
      <w:r w:rsidR="002B2194">
        <w:rPr>
          <w:rFonts w:ascii="Times New Roman" w:eastAsia="Calibri" w:hAnsi="Times New Roman" w:cs="Times New Roman"/>
          <w:sz w:val="36"/>
          <w:szCs w:val="36"/>
        </w:rPr>
        <w:t xml:space="preserve"> Г.С., </w:t>
      </w:r>
      <w:proofErr w:type="spellStart"/>
      <w:r w:rsidR="002B2194">
        <w:rPr>
          <w:rFonts w:ascii="Times New Roman" w:eastAsia="Calibri" w:hAnsi="Times New Roman" w:cs="Times New Roman"/>
          <w:sz w:val="36"/>
          <w:szCs w:val="36"/>
        </w:rPr>
        <w:t>Болотова</w:t>
      </w:r>
      <w:proofErr w:type="spellEnd"/>
      <w:r w:rsidR="002B2194">
        <w:rPr>
          <w:rFonts w:ascii="Times New Roman" w:eastAsia="Calibri" w:hAnsi="Times New Roman" w:cs="Times New Roman"/>
          <w:sz w:val="36"/>
          <w:szCs w:val="36"/>
        </w:rPr>
        <w:t xml:space="preserve"> С.А.</w:t>
      </w:r>
    </w:p>
    <w:p w:rsidR="00BC2795" w:rsidRDefault="00BC2795" w:rsidP="00BC2795">
      <w:pPr>
        <w:tabs>
          <w:tab w:val="left" w:pos="426"/>
        </w:tabs>
        <w:autoSpaceDE w:val="0"/>
        <w:autoSpaceDN w:val="0"/>
        <w:adjustRightInd w:val="0"/>
        <w:spacing w:after="0"/>
        <w:rPr>
          <w:rFonts w:ascii="Times New Roman" w:eastAsia="Calibri" w:hAnsi="Times New Roman" w:cs="Times New Roman"/>
          <w:b/>
          <w:kern w:val="2"/>
          <w:sz w:val="28"/>
          <w:szCs w:val="28"/>
        </w:rPr>
      </w:pPr>
    </w:p>
    <w:p w:rsidR="004D666E" w:rsidRDefault="004D666E" w:rsidP="00BC2795">
      <w:pPr>
        <w:tabs>
          <w:tab w:val="left" w:pos="426"/>
        </w:tabs>
        <w:autoSpaceDE w:val="0"/>
        <w:autoSpaceDN w:val="0"/>
        <w:adjustRightInd w:val="0"/>
        <w:spacing w:after="0"/>
        <w:rPr>
          <w:rFonts w:ascii="Times New Roman" w:eastAsia="Calibri" w:hAnsi="Times New Roman" w:cs="Times New Roman"/>
          <w:b/>
          <w:kern w:val="2"/>
          <w:sz w:val="28"/>
          <w:szCs w:val="28"/>
        </w:rPr>
      </w:pPr>
    </w:p>
    <w:p w:rsidR="00BC2795" w:rsidRPr="00F53FF7" w:rsidRDefault="00BC2795" w:rsidP="00BC2795">
      <w:pPr>
        <w:tabs>
          <w:tab w:val="left" w:pos="426"/>
        </w:tabs>
        <w:autoSpaceDE w:val="0"/>
        <w:autoSpaceDN w:val="0"/>
        <w:adjustRightInd w:val="0"/>
        <w:spacing w:after="0"/>
        <w:jc w:val="center"/>
        <w:rPr>
          <w:rFonts w:ascii="Times New Roman" w:eastAsia="Calibri" w:hAnsi="Times New Roman" w:cs="Times New Roman"/>
          <w:b/>
          <w:kern w:val="2"/>
          <w:sz w:val="28"/>
          <w:szCs w:val="28"/>
        </w:rPr>
      </w:pPr>
      <w:r w:rsidRPr="00F53FF7">
        <w:rPr>
          <w:rFonts w:ascii="Times New Roman" w:eastAsia="Calibri" w:hAnsi="Times New Roman" w:cs="Times New Roman"/>
          <w:b/>
          <w:kern w:val="2"/>
          <w:sz w:val="28"/>
          <w:szCs w:val="28"/>
        </w:rPr>
        <w:t>Содержание рабочей программы</w:t>
      </w:r>
    </w:p>
    <w:p w:rsidR="00BC2795" w:rsidRDefault="00BC2795" w:rsidP="00BC2795">
      <w:pPr>
        <w:pStyle w:val="a4"/>
        <w:spacing w:before="0" w:beforeAutospacing="0" w:after="0" w:afterAutospacing="0"/>
        <w:rPr>
          <w:rFonts w:ascii="Helvetica" w:hAnsi="Helvetica"/>
          <w:color w:val="000000"/>
          <w:sz w:val="28"/>
          <w:szCs w:val="28"/>
        </w:rPr>
      </w:pPr>
    </w:p>
    <w:p w:rsidR="00BC2795" w:rsidRPr="00B25C84" w:rsidRDefault="00BC2795" w:rsidP="00BC2795">
      <w:pPr>
        <w:pStyle w:val="a4"/>
        <w:spacing w:before="0" w:beforeAutospacing="0" w:after="0" w:afterAutospacing="0"/>
        <w:rPr>
          <w:rFonts w:ascii="Helvetica" w:hAnsi="Helvetica"/>
          <w:color w:val="000000"/>
          <w:sz w:val="28"/>
          <w:szCs w:val="28"/>
        </w:rPr>
      </w:pPr>
    </w:p>
    <w:tbl>
      <w:tblPr>
        <w:tblStyle w:val="1"/>
        <w:tblW w:w="0" w:type="auto"/>
        <w:tblLook w:val="04A0"/>
      </w:tblPr>
      <w:tblGrid>
        <w:gridCol w:w="644"/>
        <w:gridCol w:w="7794"/>
        <w:gridCol w:w="1309"/>
      </w:tblGrid>
      <w:tr w:rsidR="00BC2795" w:rsidRPr="00D27F93" w:rsidTr="00B0746D">
        <w:tc>
          <w:tcPr>
            <w:tcW w:w="644" w:type="dxa"/>
          </w:tcPr>
          <w:p w:rsidR="00BC2795" w:rsidRPr="00D27F93" w:rsidRDefault="00BC2795" w:rsidP="00B0746D">
            <w:pPr>
              <w:spacing w:line="360" w:lineRule="auto"/>
              <w:jc w:val="center"/>
              <w:rPr>
                <w:b/>
                <w:sz w:val="24"/>
                <w:szCs w:val="24"/>
              </w:rPr>
            </w:pPr>
            <w:r w:rsidRPr="00D27F93">
              <w:rPr>
                <w:b/>
                <w:sz w:val="24"/>
                <w:szCs w:val="24"/>
              </w:rPr>
              <w:t>№</w:t>
            </w:r>
          </w:p>
        </w:tc>
        <w:tc>
          <w:tcPr>
            <w:tcW w:w="7794" w:type="dxa"/>
          </w:tcPr>
          <w:p w:rsidR="00BC2795" w:rsidRPr="00D27F93" w:rsidRDefault="00BC2795" w:rsidP="00B0746D">
            <w:pPr>
              <w:spacing w:line="360" w:lineRule="auto"/>
              <w:jc w:val="center"/>
              <w:rPr>
                <w:b/>
                <w:sz w:val="24"/>
                <w:szCs w:val="24"/>
              </w:rPr>
            </w:pPr>
            <w:r>
              <w:rPr>
                <w:b/>
                <w:sz w:val="24"/>
                <w:szCs w:val="24"/>
              </w:rPr>
              <w:t xml:space="preserve">Разделы </w:t>
            </w:r>
          </w:p>
        </w:tc>
        <w:tc>
          <w:tcPr>
            <w:tcW w:w="1309" w:type="dxa"/>
          </w:tcPr>
          <w:p w:rsidR="00BC2795" w:rsidRPr="00E13523" w:rsidRDefault="00BC2795" w:rsidP="00B0746D">
            <w:pPr>
              <w:spacing w:line="360" w:lineRule="auto"/>
              <w:jc w:val="center"/>
              <w:rPr>
                <w:b/>
                <w:sz w:val="24"/>
                <w:szCs w:val="24"/>
              </w:rPr>
            </w:pPr>
            <w:r w:rsidRPr="00E13523">
              <w:rPr>
                <w:b/>
                <w:sz w:val="24"/>
                <w:szCs w:val="24"/>
              </w:rPr>
              <w:t>стр.</w:t>
            </w:r>
          </w:p>
        </w:tc>
      </w:tr>
      <w:tr w:rsidR="00CD04E8" w:rsidRPr="00D27F93" w:rsidTr="00043C6C">
        <w:tc>
          <w:tcPr>
            <w:tcW w:w="644" w:type="dxa"/>
            <w:vAlign w:val="center"/>
          </w:tcPr>
          <w:p w:rsidR="00CD04E8" w:rsidRPr="00D27F93" w:rsidRDefault="00CD04E8" w:rsidP="00E82E81">
            <w:pPr>
              <w:spacing w:line="360" w:lineRule="auto"/>
              <w:jc w:val="center"/>
              <w:rPr>
                <w:sz w:val="24"/>
                <w:szCs w:val="24"/>
              </w:rPr>
            </w:pPr>
            <w:r>
              <w:rPr>
                <w:sz w:val="24"/>
                <w:szCs w:val="24"/>
              </w:rPr>
              <w:t>1</w:t>
            </w:r>
          </w:p>
        </w:tc>
        <w:tc>
          <w:tcPr>
            <w:tcW w:w="7794" w:type="dxa"/>
          </w:tcPr>
          <w:p w:rsidR="00CD04E8" w:rsidRPr="00D27F93" w:rsidRDefault="00CD04E8" w:rsidP="00E82E81">
            <w:pPr>
              <w:spacing w:line="360" w:lineRule="auto"/>
              <w:outlineLvl w:val="0"/>
              <w:rPr>
                <w:sz w:val="24"/>
                <w:szCs w:val="24"/>
              </w:rPr>
            </w:pPr>
            <w:r>
              <w:rPr>
                <w:sz w:val="24"/>
                <w:szCs w:val="24"/>
              </w:rPr>
              <w:t>Планируемые результаты освоения учебного предмета</w:t>
            </w:r>
          </w:p>
        </w:tc>
        <w:tc>
          <w:tcPr>
            <w:tcW w:w="1309" w:type="dxa"/>
            <w:vAlign w:val="center"/>
          </w:tcPr>
          <w:p w:rsidR="00CD04E8" w:rsidRPr="00D27F93" w:rsidRDefault="00ED7EA8" w:rsidP="00043C6C">
            <w:pPr>
              <w:spacing w:line="360" w:lineRule="auto"/>
              <w:jc w:val="center"/>
              <w:rPr>
                <w:sz w:val="24"/>
                <w:szCs w:val="24"/>
              </w:rPr>
            </w:pPr>
            <w:r>
              <w:rPr>
                <w:sz w:val="24"/>
                <w:szCs w:val="24"/>
              </w:rPr>
              <w:t>5</w:t>
            </w:r>
          </w:p>
        </w:tc>
      </w:tr>
      <w:tr w:rsidR="00CD04E8" w:rsidRPr="00D27F93" w:rsidTr="00043C6C">
        <w:tc>
          <w:tcPr>
            <w:tcW w:w="644" w:type="dxa"/>
            <w:vAlign w:val="center"/>
          </w:tcPr>
          <w:p w:rsidR="00CD04E8" w:rsidRPr="00D27F93" w:rsidRDefault="00CD04E8" w:rsidP="00E82E81">
            <w:pPr>
              <w:spacing w:line="360" w:lineRule="auto"/>
              <w:jc w:val="center"/>
              <w:rPr>
                <w:sz w:val="24"/>
                <w:szCs w:val="24"/>
              </w:rPr>
            </w:pPr>
            <w:r w:rsidRPr="00D27F93">
              <w:rPr>
                <w:sz w:val="24"/>
                <w:szCs w:val="24"/>
              </w:rPr>
              <w:t>2</w:t>
            </w:r>
          </w:p>
        </w:tc>
        <w:tc>
          <w:tcPr>
            <w:tcW w:w="7794" w:type="dxa"/>
          </w:tcPr>
          <w:p w:rsidR="00CD04E8" w:rsidRPr="00D27F93" w:rsidRDefault="00CD04E8" w:rsidP="00E82E81">
            <w:pPr>
              <w:spacing w:line="360" w:lineRule="auto"/>
              <w:rPr>
                <w:b/>
                <w:sz w:val="24"/>
                <w:szCs w:val="24"/>
              </w:rPr>
            </w:pPr>
            <w:r w:rsidRPr="00D27F93">
              <w:rPr>
                <w:sz w:val="24"/>
                <w:szCs w:val="24"/>
              </w:rPr>
              <w:t xml:space="preserve">Содержание </w:t>
            </w:r>
            <w:r>
              <w:rPr>
                <w:sz w:val="24"/>
                <w:szCs w:val="24"/>
              </w:rPr>
              <w:t>учебного предмета</w:t>
            </w:r>
          </w:p>
        </w:tc>
        <w:tc>
          <w:tcPr>
            <w:tcW w:w="1309" w:type="dxa"/>
            <w:vAlign w:val="center"/>
          </w:tcPr>
          <w:p w:rsidR="00CD04E8" w:rsidRPr="00D27F93" w:rsidRDefault="00ED7EA8" w:rsidP="00043C6C">
            <w:pPr>
              <w:spacing w:line="360" w:lineRule="auto"/>
              <w:jc w:val="center"/>
              <w:rPr>
                <w:sz w:val="24"/>
                <w:szCs w:val="24"/>
              </w:rPr>
            </w:pPr>
            <w:r>
              <w:rPr>
                <w:sz w:val="24"/>
                <w:szCs w:val="24"/>
              </w:rPr>
              <w:t>10</w:t>
            </w:r>
          </w:p>
        </w:tc>
      </w:tr>
      <w:tr w:rsidR="00CD04E8" w:rsidRPr="00D27F93" w:rsidTr="00043C6C">
        <w:tc>
          <w:tcPr>
            <w:tcW w:w="644" w:type="dxa"/>
            <w:vAlign w:val="center"/>
          </w:tcPr>
          <w:p w:rsidR="00CD04E8" w:rsidRPr="00D27F93" w:rsidRDefault="00CD04E8" w:rsidP="00E82E81">
            <w:pPr>
              <w:spacing w:line="360" w:lineRule="auto"/>
              <w:jc w:val="center"/>
              <w:rPr>
                <w:sz w:val="24"/>
                <w:szCs w:val="24"/>
              </w:rPr>
            </w:pPr>
            <w:r w:rsidRPr="00D27F93">
              <w:rPr>
                <w:sz w:val="24"/>
                <w:szCs w:val="24"/>
              </w:rPr>
              <w:t>3</w:t>
            </w:r>
          </w:p>
        </w:tc>
        <w:tc>
          <w:tcPr>
            <w:tcW w:w="7794" w:type="dxa"/>
          </w:tcPr>
          <w:p w:rsidR="00CD04E8" w:rsidRPr="00D27F93" w:rsidRDefault="00CD04E8" w:rsidP="00E82E81">
            <w:pPr>
              <w:spacing w:line="360" w:lineRule="auto"/>
              <w:rPr>
                <w:b/>
                <w:sz w:val="24"/>
                <w:szCs w:val="24"/>
              </w:rPr>
            </w:pPr>
            <w:r w:rsidRPr="00D27F93">
              <w:rPr>
                <w:sz w:val="24"/>
                <w:szCs w:val="24"/>
              </w:rPr>
              <w:t xml:space="preserve">Тематическое планирование с </w:t>
            </w:r>
            <w:r>
              <w:rPr>
                <w:sz w:val="24"/>
                <w:szCs w:val="24"/>
              </w:rPr>
              <w:t>указанием количества часов, отводимых на освоение каждой темы</w:t>
            </w:r>
          </w:p>
        </w:tc>
        <w:tc>
          <w:tcPr>
            <w:tcW w:w="1309" w:type="dxa"/>
            <w:vAlign w:val="center"/>
          </w:tcPr>
          <w:p w:rsidR="00CD04E8" w:rsidRPr="00D27F93" w:rsidRDefault="00D22EB7" w:rsidP="00043C6C">
            <w:pPr>
              <w:spacing w:line="360" w:lineRule="auto"/>
              <w:jc w:val="center"/>
              <w:rPr>
                <w:sz w:val="24"/>
                <w:szCs w:val="24"/>
              </w:rPr>
            </w:pPr>
            <w:r>
              <w:rPr>
                <w:sz w:val="24"/>
                <w:szCs w:val="24"/>
              </w:rPr>
              <w:t>12</w:t>
            </w:r>
          </w:p>
        </w:tc>
      </w:tr>
      <w:tr w:rsidR="00CD04E8" w:rsidRPr="00D27F93" w:rsidTr="00043C6C">
        <w:tc>
          <w:tcPr>
            <w:tcW w:w="644" w:type="dxa"/>
            <w:vAlign w:val="center"/>
          </w:tcPr>
          <w:p w:rsidR="00CD04E8" w:rsidRPr="00D27F93" w:rsidRDefault="00CD04E8" w:rsidP="00E82E81">
            <w:pPr>
              <w:spacing w:line="360" w:lineRule="auto"/>
              <w:jc w:val="center"/>
              <w:rPr>
                <w:sz w:val="24"/>
                <w:szCs w:val="24"/>
              </w:rPr>
            </w:pPr>
            <w:r>
              <w:rPr>
                <w:sz w:val="24"/>
                <w:szCs w:val="24"/>
              </w:rPr>
              <w:t>4</w:t>
            </w:r>
          </w:p>
        </w:tc>
        <w:tc>
          <w:tcPr>
            <w:tcW w:w="7794" w:type="dxa"/>
          </w:tcPr>
          <w:p w:rsidR="00CD04E8" w:rsidRPr="00D27F93" w:rsidRDefault="00CD04E8" w:rsidP="00E82E81">
            <w:pPr>
              <w:spacing w:line="360" w:lineRule="auto"/>
              <w:outlineLvl w:val="0"/>
              <w:rPr>
                <w:sz w:val="24"/>
                <w:szCs w:val="24"/>
              </w:rPr>
            </w:pPr>
            <w:r>
              <w:rPr>
                <w:sz w:val="24"/>
                <w:szCs w:val="24"/>
              </w:rPr>
              <w:t>Приложения</w:t>
            </w:r>
          </w:p>
        </w:tc>
        <w:tc>
          <w:tcPr>
            <w:tcW w:w="1309" w:type="dxa"/>
            <w:vAlign w:val="center"/>
          </w:tcPr>
          <w:p w:rsidR="00CD04E8" w:rsidRPr="00D27F93" w:rsidRDefault="00CD04E8" w:rsidP="00D22EB7">
            <w:pPr>
              <w:spacing w:line="360" w:lineRule="auto"/>
              <w:jc w:val="center"/>
              <w:rPr>
                <w:sz w:val="24"/>
                <w:szCs w:val="24"/>
              </w:rPr>
            </w:pPr>
            <w:r>
              <w:rPr>
                <w:sz w:val="24"/>
                <w:szCs w:val="24"/>
              </w:rPr>
              <w:t>1</w:t>
            </w:r>
            <w:r w:rsidR="00D22EB7">
              <w:rPr>
                <w:sz w:val="24"/>
                <w:szCs w:val="24"/>
              </w:rPr>
              <w:t>4</w:t>
            </w:r>
          </w:p>
        </w:tc>
      </w:tr>
      <w:tr w:rsidR="00CD04E8" w:rsidRPr="00D27F93" w:rsidTr="00043C6C">
        <w:tc>
          <w:tcPr>
            <w:tcW w:w="644" w:type="dxa"/>
            <w:vAlign w:val="center"/>
          </w:tcPr>
          <w:p w:rsidR="00CD04E8" w:rsidRPr="00D27F93" w:rsidRDefault="00CD04E8" w:rsidP="00E82E81">
            <w:pPr>
              <w:spacing w:line="360" w:lineRule="auto"/>
              <w:jc w:val="center"/>
              <w:rPr>
                <w:sz w:val="24"/>
                <w:szCs w:val="24"/>
              </w:rPr>
            </w:pPr>
            <w:r>
              <w:rPr>
                <w:sz w:val="24"/>
                <w:szCs w:val="24"/>
              </w:rPr>
              <w:t>4.1</w:t>
            </w:r>
          </w:p>
        </w:tc>
        <w:tc>
          <w:tcPr>
            <w:tcW w:w="7794" w:type="dxa"/>
          </w:tcPr>
          <w:p w:rsidR="00CD04E8" w:rsidRPr="00D27F93" w:rsidRDefault="00CD04E8" w:rsidP="00E82E81">
            <w:pPr>
              <w:spacing w:line="360" w:lineRule="auto"/>
              <w:outlineLvl w:val="0"/>
              <w:rPr>
                <w:sz w:val="24"/>
                <w:szCs w:val="24"/>
              </w:rPr>
            </w:pPr>
            <w:r>
              <w:rPr>
                <w:sz w:val="24"/>
                <w:szCs w:val="24"/>
              </w:rPr>
              <w:t>Календарно – тематическое планирование</w:t>
            </w:r>
          </w:p>
        </w:tc>
        <w:tc>
          <w:tcPr>
            <w:tcW w:w="1309" w:type="dxa"/>
            <w:vAlign w:val="center"/>
          </w:tcPr>
          <w:p w:rsidR="00CD04E8" w:rsidRPr="00D27F93" w:rsidRDefault="00CD04E8" w:rsidP="00D22EB7">
            <w:pPr>
              <w:spacing w:line="360" w:lineRule="auto"/>
              <w:jc w:val="center"/>
              <w:rPr>
                <w:sz w:val="24"/>
                <w:szCs w:val="24"/>
              </w:rPr>
            </w:pPr>
            <w:r>
              <w:rPr>
                <w:sz w:val="24"/>
                <w:szCs w:val="24"/>
              </w:rPr>
              <w:t>1</w:t>
            </w:r>
            <w:r w:rsidR="00D22EB7">
              <w:rPr>
                <w:sz w:val="24"/>
                <w:szCs w:val="24"/>
              </w:rPr>
              <w:t>4</w:t>
            </w:r>
          </w:p>
        </w:tc>
      </w:tr>
      <w:tr w:rsidR="00CD04E8" w:rsidRPr="00D27F93" w:rsidTr="00043C6C">
        <w:tc>
          <w:tcPr>
            <w:tcW w:w="644" w:type="dxa"/>
            <w:vAlign w:val="center"/>
          </w:tcPr>
          <w:p w:rsidR="00CD04E8" w:rsidRPr="00D27F93" w:rsidRDefault="00CD04E8" w:rsidP="00E82E81">
            <w:pPr>
              <w:spacing w:line="360" w:lineRule="auto"/>
              <w:jc w:val="center"/>
              <w:rPr>
                <w:sz w:val="24"/>
                <w:szCs w:val="24"/>
              </w:rPr>
            </w:pPr>
            <w:r>
              <w:rPr>
                <w:sz w:val="24"/>
                <w:szCs w:val="24"/>
              </w:rPr>
              <w:t>4.2</w:t>
            </w:r>
          </w:p>
        </w:tc>
        <w:tc>
          <w:tcPr>
            <w:tcW w:w="7794" w:type="dxa"/>
          </w:tcPr>
          <w:p w:rsidR="00CD04E8" w:rsidRPr="00D27F93" w:rsidRDefault="00CD04E8" w:rsidP="00E82E81">
            <w:pPr>
              <w:spacing w:line="360" w:lineRule="auto"/>
              <w:outlineLvl w:val="0"/>
              <w:rPr>
                <w:sz w:val="24"/>
                <w:szCs w:val="24"/>
              </w:rPr>
            </w:pPr>
            <w:r>
              <w:rPr>
                <w:sz w:val="24"/>
                <w:szCs w:val="24"/>
              </w:rPr>
              <w:t>Лист коррекции планирования</w:t>
            </w:r>
          </w:p>
        </w:tc>
        <w:tc>
          <w:tcPr>
            <w:tcW w:w="1309" w:type="dxa"/>
            <w:vAlign w:val="center"/>
          </w:tcPr>
          <w:p w:rsidR="00CD04E8" w:rsidRPr="00D27F93" w:rsidRDefault="00CD04E8" w:rsidP="00D22EB7">
            <w:pPr>
              <w:spacing w:line="360" w:lineRule="auto"/>
              <w:jc w:val="center"/>
              <w:rPr>
                <w:sz w:val="24"/>
                <w:szCs w:val="24"/>
              </w:rPr>
            </w:pPr>
            <w:r>
              <w:rPr>
                <w:sz w:val="24"/>
                <w:szCs w:val="24"/>
              </w:rPr>
              <w:t>1</w:t>
            </w:r>
            <w:r w:rsidR="00D22EB7">
              <w:rPr>
                <w:sz w:val="24"/>
                <w:szCs w:val="24"/>
              </w:rPr>
              <w:t>5</w:t>
            </w:r>
          </w:p>
        </w:tc>
      </w:tr>
      <w:tr w:rsidR="00CD04E8" w:rsidRPr="00D27F93" w:rsidTr="00027B82">
        <w:tc>
          <w:tcPr>
            <w:tcW w:w="644" w:type="dxa"/>
            <w:vAlign w:val="center"/>
          </w:tcPr>
          <w:p w:rsidR="00CD04E8" w:rsidRPr="00D27F93" w:rsidRDefault="00CD04E8" w:rsidP="00CA1067">
            <w:pPr>
              <w:spacing w:line="360" w:lineRule="auto"/>
              <w:jc w:val="center"/>
              <w:rPr>
                <w:sz w:val="24"/>
                <w:szCs w:val="24"/>
              </w:rPr>
            </w:pPr>
          </w:p>
        </w:tc>
        <w:tc>
          <w:tcPr>
            <w:tcW w:w="7794" w:type="dxa"/>
          </w:tcPr>
          <w:p w:rsidR="00CD04E8" w:rsidRPr="00D27F93" w:rsidRDefault="00CD04E8" w:rsidP="00CA1067">
            <w:pPr>
              <w:spacing w:line="360" w:lineRule="auto"/>
              <w:outlineLvl w:val="0"/>
              <w:rPr>
                <w:sz w:val="24"/>
                <w:szCs w:val="24"/>
              </w:rPr>
            </w:pPr>
          </w:p>
        </w:tc>
        <w:tc>
          <w:tcPr>
            <w:tcW w:w="1309" w:type="dxa"/>
          </w:tcPr>
          <w:p w:rsidR="00CD04E8" w:rsidRPr="00D27F93" w:rsidRDefault="00CD04E8" w:rsidP="00CA1067">
            <w:pPr>
              <w:spacing w:line="360" w:lineRule="auto"/>
              <w:jc w:val="center"/>
              <w:rPr>
                <w:sz w:val="24"/>
                <w:szCs w:val="24"/>
              </w:rPr>
            </w:pPr>
          </w:p>
        </w:tc>
      </w:tr>
      <w:tr w:rsidR="00CD04E8" w:rsidRPr="00D27F93" w:rsidTr="00B0746D">
        <w:tc>
          <w:tcPr>
            <w:tcW w:w="644" w:type="dxa"/>
          </w:tcPr>
          <w:p w:rsidR="00CD04E8" w:rsidRDefault="00CD04E8" w:rsidP="00B0746D">
            <w:pPr>
              <w:spacing w:line="360" w:lineRule="auto"/>
              <w:jc w:val="center"/>
              <w:rPr>
                <w:sz w:val="24"/>
                <w:szCs w:val="24"/>
              </w:rPr>
            </w:pPr>
          </w:p>
        </w:tc>
        <w:tc>
          <w:tcPr>
            <w:tcW w:w="7794" w:type="dxa"/>
          </w:tcPr>
          <w:p w:rsidR="00CD04E8" w:rsidRDefault="00CD04E8" w:rsidP="00B0746D">
            <w:pPr>
              <w:spacing w:line="360" w:lineRule="auto"/>
              <w:outlineLvl w:val="0"/>
              <w:rPr>
                <w:sz w:val="24"/>
                <w:szCs w:val="24"/>
              </w:rPr>
            </w:pPr>
          </w:p>
        </w:tc>
        <w:tc>
          <w:tcPr>
            <w:tcW w:w="1309" w:type="dxa"/>
          </w:tcPr>
          <w:p w:rsidR="00CD04E8" w:rsidRDefault="00CD04E8" w:rsidP="00B0746D">
            <w:pPr>
              <w:spacing w:line="360" w:lineRule="auto"/>
              <w:jc w:val="center"/>
              <w:rPr>
                <w:sz w:val="24"/>
                <w:szCs w:val="24"/>
              </w:rPr>
            </w:pPr>
          </w:p>
        </w:tc>
      </w:tr>
    </w:tbl>
    <w:p w:rsidR="00BC2795" w:rsidRDefault="00BC2795" w:rsidP="00BC2795">
      <w:pPr>
        <w:pStyle w:val="a4"/>
        <w:jc w:val="center"/>
        <w:rPr>
          <w:rFonts w:asciiTheme="minorHAnsi" w:hAnsiTheme="minorHAnsi"/>
          <w:color w:val="000000"/>
          <w:sz w:val="27"/>
          <w:szCs w:val="27"/>
        </w:rPr>
      </w:pPr>
    </w:p>
    <w:p w:rsidR="00462C69" w:rsidRDefault="00462C69" w:rsidP="00BC2795">
      <w:pPr>
        <w:pStyle w:val="a4"/>
        <w:jc w:val="center"/>
        <w:rPr>
          <w:rFonts w:asciiTheme="minorHAnsi" w:hAnsiTheme="minorHAnsi"/>
          <w:color w:val="000000"/>
          <w:sz w:val="27"/>
          <w:szCs w:val="27"/>
        </w:rPr>
      </w:pPr>
    </w:p>
    <w:p w:rsidR="00462C69" w:rsidRDefault="00462C69" w:rsidP="00BC2795">
      <w:pPr>
        <w:pStyle w:val="a4"/>
        <w:jc w:val="center"/>
        <w:rPr>
          <w:rFonts w:asciiTheme="minorHAnsi" w:hAnsiTheme="minorHAnsi"/>
          <w:color w:val="000000"/>
          <w:sz w:val="27"/>
          <w:szCs w:val="27"/>
        </w:rPr>
      </w:pPr>
    </w:p>
    <w:p w:rsidR="00462C69" w:rsidRDefault="00462C69" w:rsidP="00BC2795">
      <w:pPr>
        <w:pStyle w:val="a4"/>
        <w:jc w:val="center"/>
        <w:rPr>
          <w:rFonts w:asciiTheme="minorHAnsi" w:hAnsiTheme="minorHAnsi"/>
          <w:color w:val="000000"/>
          <w:sz w:val="27"/>
          <w:szCs w:val="27"/>
        </w:rPr>
      </w:pPr>
    </w:p>
    <w:p w:rsidR="00462C69" w:rsidRDefault="00462C69" w:rsidP="00BC2795">
      <w:pPr>
        <w:pStyle w:val="a4"/>
        <w:jc w:val="center"/>
        <w:rPr>
          <w:rFonts w:asciiTheme="minorHAnsi" w:hAnsiTheme="minorHAnsi"/>
          <w:color w:val="000000"/>
          <w:sz w:val="27"/>
          <w:szCs w:val="27"/>
        </w:rPr>
      </w:pPr>
    </w:p>
    <w:p w:rsidR="003D65BB" w:rsidRDefault="003D65BB" w:rsidP="00E042D0">
      <w:pPr>
        <w:shd w:val="clear" w:color="auto" w:fill="FFFFFF"/>
        <w:spacing w:after="150"/>
        <w:jc w:val="both"/>
        <w:rPr>
          <w:rFonts w:ascii="Times New Roman" w:eastAsia="Times New Roman" w:hAnsi="Times New Roman" w:cs="Times New Roman"/>
          <w:b/>
          <w:bCs/>
          <w:color w:val="000000"/>
          <w:sz w:val="28"/>
          <w:szCs w:val="28"/>
          <w:lang w:eastAsia="ru-RU"/>
        </w:rPr>
      </w:pPr>
    </w:p>
    <w:p w:rsidR="004D666E" w:rsidRDefault="004D666E" w:rsidP="00E042D0">
      <w:pPr>
        <w:shd w:val="clear" w:color="auto" w:fill="FFFFFF"/>
        <w:spacing w:after="150"/>
        <w:jc w:val="both"/>
        <w:rPr>
          <w:rFonts w:ascii="Times New Roman" w:eastAsia="Times New Roman" w:hAnsi="Times New Roman" w:cs="Times New Roman"/>
          <w:b/>
          <w:bCs/>
          <w:color w:val="000000"/>
          <w:sz w:val="28"/>
          <w:szCs w:val="28"/>
          <w:lang w:eastAsia="ru-RU"/>
        </w:rPr>
      </w:pPr>
    </w:p>
    <w:p w:rsidR="004D666E" w:rsidRDefault="004D666E" w:rsidP="00E042D0">
      <w:pPr>
        <w:shd w:val="clear" w:color="auto" w:fill="FFFFFF"/>
        <w:spacing w:after="150"/>
        <w:jc w:val="both"/>
        <w:rPr>
          <w:rFonts w:ascii="Times New Roman" w:eastAsia="Times New Roman" w:hAnsi="Times New Roman" w:cs="Times New Roman"/>
          <w:b/>
          <w:bCs/>
          <w:color w:val="000000"/>
          <w:sz w:val="28"/>
          <w:szCs w:val="28"/>
          <w:lang w:eastAsia="ru-RU"/>
        </w:rPr>
      </w:pPr>
    </w:p>
    <w:p w:rsidR="004D666E" w:rsidRDefault="004D666E" w:rsidP="00E042D0">
      <w:pPr>
        <w:shd w:val="clear" w:color="auto" w:fill="FFFFFF"/>
        <w:spacing w:after="150"/>
        <w:jc w:val="both"/>
        <w:rPr>
          <w:rFonts w:ascii="Times New Roman" w:eastAsia="Times New Roman" w:hAnsi="Times New Roman" w:cs="Times New Roman"/>
          <w:b/>
          <w:bCs/>
          <w:color w:val="000000"/>
          <w:sz w:val="28"/>
          <w:szCs w:val="28"/>
          <w:lang w:eastAsia="ru-RU"/>
        </w:rPr>
      </w:pPr>
    </w:p>
    <w:p w:rsidR="008119A5" w:rsidRPr="00DE014B" w:rsidRDefault="008119A5" w:rsidP="008119A5">
      <w:pPr>
        <w:spacing w:after="0"/>
        <w:ind w:firstLine="567"/>
        <w:jc w:val="both"/>
        <w:rPr>
          <w:rFonts w:ascii="Times New Roman" w:eastAsia="Times New Roman" w:hAnsi="Times New Roman" w:cs="Times New Roman"/>
          <w:sz w:val="24"/>
          <w:szCs w:val="24"/>
          <w:lang w:eastAsia="ru-RU"/>
        </w:rPr>
      </w:pPr>
      <w:r w:rsidRPr="00DE014B">
        <w:rPr>
          <w:rFonts w:ascii="Times New Roman" w:eastAsia="Times New Roman" w:hAnsi="Times New Roman" w:cs="Times New Roman"/>
          <w:sz w:val="24"/>
          <w:szCs w:val="24"/>
          <w:lang w:eastAsia="ru-RU"/>
        </w:rPr>
        <w:lastRenderedPageBreak/>
        <w:t>Р</w:t>
      </w:r>
      <w:r w:rsidRPr="008E4149">
        <w:rPr>
          <w:rFonts w:ascii="Times New Roman" w:eastAsia="Times New Roman" w:hAnsi="Times New Roman" w:cs="Times New Roman"/>
          <w:sz w:val="24"/>
          <w:szCs w:val="24"/>
          <w:lang w:eastAsia="ru-RU"/>
        </w:rPr>
        <w:t xml:space="preserve">абочая программа по учебному </w:t>
      </w:r>
      <w:r w:rsidRPr="00655D51">
        <w:rPr>
          <w:rFonts w:ascii="Times New Roman" w:eastAsia="Times New Roman" w:hAnsi="Times New Roman" w:cs="Times New Roman"/>
          <w:sz w:val="24"/>
          <w:szCs w:val="24"/>
          <w:lang w:eastAsia="ru-RU"/>
        </w:rPr>
        <w:t xml:space="preserve">предмету </w:t>
      </w:r>
      <w:r w:rsidR="008E4149" w:rsidRPr="00655D51">
        <w:rPr>
          <w:rFonts w:ascii="Times New Roman" w:hAnsi="Times New Roman" w:cs="Times New Roman"/>
          <w:sz w:val="24"/>
          <w:szCs w:val="24"/>
        </w:rPr>
        <w:t>«Литературное чтение на родном (русском) языке»</w:t>
      </w:r>
      <w:r w:rsidR="008E4149" w:rsidRPr="00655D51">
        <w:rPr>
          <w:sz w:val="24"/>
          <w:szCs w:val="24"/>
        </w:rPr>
        <w:t xml:space="preserve"> </w:t>
      </w:r>
      <w:r w:rsidRPr="00655D51">
        <w:rPr>
          <w:rFonts w:ascii="Times New Roman" w:eastAsia="Times New Roman" w:hAnsi="Times New Roman" w:cs="Times New Roman"/>
          <w:sz w:val="24"/>
          <w:szCs w:val="24"/>
          <w:lang w:eastAsia="ru-RU"/>
        </w:rPr>
        <w:t>на 20</w:t>
      </w:r>
      <w:r w:rsidRPr="00655D51">
        <w:rPr>
          <w:rFonts w:ascii="Times New Roman" w:eastAsia="Times New Roman" w:hAnsi="Times New Roman" w:cs="Times New Roman"/>
          <w:iCs/>
          <w:sz w:val="24"/>
          <w:szCs w:val="24"/>
          <w:lang w:eastAsia="ru-RU"/>
        </w:rPr>
        <w:t>2</w:t>
      </w:r>
      <w:r w:rsidR="00AE7FB6">
        <w:rPr>
          <w:rFonts w:ascii="Times New Roman" w:eastAsia="Times New Roman" w:hAnsi="Times New Roman" w:cs="Times New Roman"/>
          <w:iCs/>
          <w:sz w:val="24"/>
          <w:szCs w:val="24"/>
          <w:lang w:eastAsia="ru-RU"/>
        </w:rPr>
        <w:t>4</w:t>
      </w:r>
      <w:r w:rsidRPr="00655D51">
        <w:rPr>
          <w:rFonts w:ascii="Times New Roman" w:eastAsia="Times New Roman" w:hAnsi="Times New Roman" w:cs="Times New Roman"/>
          <w:iCs/>
          <w:sz w:val="24"/>
          <w:szCs w:val="24"/>
          <w:lang w:eastAsia="ru-RU"/>
        </w:rPr>
        <w:t>-202</w:t>
      </w:r>
      <w:r w:rsidR="00AE7FB6">
        <w:rPr>
          <w:rFonts w:ascii="Times New Roman" w:eastAsia="Times New Roman" w:hAnsi="Times New Roman" w:cs="Times New Roman"/>
          <w:iCs/>
          <w:sz w:val="24"/>
          <w:szCs w:val="24"/>
          <w:lang w:eastAsia="ru-RU"/>
        </w:rPr>
        <w:t>5</w:t>
      </w:r>
      <w:r w:rsidRPr="00DE014B">
        <w:rPr>
          <w:rFonts w:ascii="Times New Roman" w:eastAsia="Times New Roman" w:hAnsi="Times New Roman" w:cs="Times New Roman"/>
          <w:sz w:val="24"/>
          <w:szCs w:val="24"/>
          <w:lang w:eastAsia="ru-RU"/>
        </w:rPr>
        <w:t xml:space="preserve"> учебный год для </w:t>
      </w:r>
      <w:proofErr w:type="gramStart"/>
      <w:r w:rsidRPr="00DE014B">
        <w:rPr>
          <w:rFonts w:ascii="Times New Roman" w:eastAsia="Times New Roman" w:hAnsi="Times New Roman" w:cs="Times New Roman"/>
          <w:sz w:val="24"/>
          <w:szCs w:val="24"/>
          <w:lang w:eastAsia="ru-RU"/>
        </w:rPr>
        <w:t>обучающихся</w:t>
      </w:r>
      <w:proofErr w:type="gramEnd"/>
      <w:r w:rsidRPr="00DE014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4</w:t>
      </w:r>
      <w:r w:rsidRPr="00DE014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го</w:t>
      </w:r>
      <w:r w:rsidRPr="00DE014B">
        <w:rPr>
          <w:rFonts w:ascii="Times New Roman" w:eastAsia="Times New Roman" w:hAnsi="Times New Roman" w:cs="Times New Roman"/>
          <w:sz w:val="24"/>
          <w:szCs w:val="24"/>
          <w:lang w:eastAsia="ru-RU"/>
        </w:rPr>
        <w:t> класс</w:t>
      </w:r>
      <w:r>
        <w:rPr>
          <w:rFonts w:ascii="Times New Roman" w:eastAsia="Times New Roman" w:hAnsi="Times New Roman" w:cs="Times New Roman"/>
          <w:sz w:val="24"/>
          <w:szCs w:val="24"/>
          <w:lang w:eastAsia="ru-RU"/>
        </w:rPr>
        <w:t>а</w:t>
      </w:r>
      <w:r w:rsidRPr="00DE014B">
        <w:rPr>
          <w:rFonts w:ascii="Times New Roman" w:eastAsia="Times New Roman" w:hAnsi="Times New Roman" w:cs="Times New Roman"/>
          <w:sz w:val="24"/>
          <w:szCs w:val="24"/>
          <w:lang w:eastAsia="ru-RU"/>
        </w:rPr>
        <w:t> </w:t>
      </w:r>
      <w:r w:rsidRPr="00DE014B">
        <w:rPr>
          <w:rFonts w:ascii="Times New Roman" w:eastAsia="Times New Roman" w:hAnsi="Times New Roman" w:cs="Times New Roman"/>
          <w:iCs/>
          <w:sz w:val="24"/>
          <w:szCs w:val="24"/>
          <w:lang w:eastAsia="ru-RU"/>
        </w:rPr>
        <w:t xml:space="preserve">МБОУ СШ № </w:t>
      </w:r>
      <w:r>
        <w:rPr>
          <w:rFonts w:ascii="Times New Roman" w:eastAsia="Times New Roman" w:hAnsi="Times New Roman" w:cs="Times New Roman"/>
          <w:iCs/>
          <w:sz w:val="24"/>
          <w:szCs w:val="24"/>
          <w:lang w:eastAsia="ru-RU"/>
        </w:rPr>
        <w:t>10</w:t>
      </w:r>
      <w:r w:rsidRPr="00DE014B">
        <w:rPr>
          <w:rFonts w:ascii="Times New Roman" w:eastAsia="Times New Roman" w:hAnsi="Times New Roman" w:cs="Times New Roman"/>
          <w:sz w:val="24"/>
          <w:szCs w:val="24"/>
          <w:lang w:eastAsia="ru-RU"/>
        </w:rPr>
        <w:t> разработана в соответствии с требованиями:</w:t>
      </w:r>
    </w:p>
    <w:p w:rsidR="00544FC5" w:rsidRDefault="00AF64BF" w:rsidP="00544FC5">
      <w:pPr>
        <w:pStyle w:val="a0"/>
        <w:numPr>
          <w:ilvl w:val="0"/>
          <w:numId w:val="22"/>
        </w:numPr>
        <w:spacing w:line="276" w:lineRule="auto"/>
        <w:ind w:left="0" w:right="128" w:firstLine="567"/>
        <w:jc w:val="both"/>
        <w:rPr>
          <w:sz w:val="24"/>
          <w:szCs w:val="24"/>
        </w:rPr>
      </w:pPr>
      <w:hyperlink r:id="rId8" w:anchor="/document/99/902389617/" w:tgtFrame="_self" w:history="1">
        <w:r w:rsidR="008119A5" w:rsidRPr="00DE014B">
          <w:rPr>
            <w:sz w:val="24"/>
            <w:szCs w:val="24"/>
          </w:rPr>
          <w:t>Федерального закона от 29.12.2012 № 273-ФЗ</w:t>
        </w:r>
      </w:hyperlink>
      <w:r w:rsidR="008119A5" w:rsidRPr="00DE014B">
        <w:rPr>
          <w:sz w:val="24"/>
          <w:szCs w:val="24"/>
        </w:rPr>
        <w:t> «Об образовании в Российской Федерации»;</w:t>
      </w:r>
      <w:r w:rsidR="00544FC5" w:rsidRPr="00544FC5">
        <w:rPr>
          <w:sz w:val="24"/>
          <w:szCs w:val="24"/>
        </w:rPr>
        <w:t xml:space="preserve"> </w:t>
      </w:r>
    </w:p>
    <w:p w:rsidR="008119A5" w:rsidRPr="00DE014B" w:rsidRDefault="00544FC5" w:rsidP="00544FC5">
      <w:pPr>
        <w:pStyle w:val="a0"/>
        <w:numPr>
          <w:ilvl w:val="0"/>
          <w:numId w:val="22"/>
        </w:numPr>
        <w:spacing w:line="276" w:lineRule="auto"/>
        <w:ind w:left="0" w:right="128" w:firstLine="567"/>
        <w:jc w:val="both"/>
        <w:rPr>
          <w:sz w:val="24"/>
          <w:szCs w:val="24"/>
        </w:rPr>
      </w:pPr>
      <w:r w:rsidRPr="00876830">
        <w:rPr>
          <w:sz w:val="24"/>
          <w:szCs w:val="24"/>
        </w:rPr>
        <w:t>Федеральный закон от 03августа.2018 г. № 317-ФЗ «О внесении изменений в статьи 11 и 14 Федерального закона «Об образовании в Российской Федерации»;</w:t>
      </w:r>
    </w:p>
    <w:p w:rsidR="00544FC5" w:rsidRPr="00876830" w:rsidRDefault="00544FC5" w:rsidP="00544FC5">
      <w:pPr>
        <w:pStyle w:val="a0"/>
        <w:numPr>
          <w:ilvl w:val="0"/>
          <w:numId w:val="22"/>
        </w:numPr>
        <w:spacing w:line="276" w:lineRule="auto"/>
        <w:ind w:left="0" w:right="120" w:firstLine="567"/>
        <w:jc w:val="both"/>
        <w:rPr>
          <w:sz w:val="24"/>
          <w:szCs w:val="24"/>
        </w:rPr>
      </w:pPr>
      <w:r>
        <w:rPr>
          <w:sz w:val="24"/>
          <w:szCs w:val="24"/>
        </w:rPr>
        <w:t>з</w:t>
      </w:r>
      <w:r w:rsidRPr="00876830">
        <w:rPr>
          <w:sz w:val="24"/>
          <w:szCs w:val="24"/>
        </w:rPr>
        <w:t>акон Российской Федерации от 25 октября 1991 г. № 1807-1 «О языках народов Российской Федерации» (в редакции Федерального закона № 185- ФЗ);</w:t>
      </w:r>
    </w:p>
    <w:p w:rsidR="008119A5" w:rsidRPr="00DE014B" w:rsidRDefault="00AF64BF" w:rsidP="00544FC5">
      <w:pPr>
        <w:numPr>
          <w:ilvl w:val="0"/>
          <w:numId w:val="22"/>
        </w:numPr>
        <w:spacing w:after="0"/>
        <w:ind w:left="0" w:firstLine="567"/>
        <w:jc w:val="both"/>
        <w:rPr>
          <w:rFonts w:ascii="Times New Roman" w:eastAsia="Times New Roman" w:hAnsi="Times New Roman" w:cs="Times New Roman"/>
          <w:sz w:val="24"/>
          <w:szCs w:val="24"/>
          <w:lang w:eastAsia="ru-RU"/>
        </w:rPr>
      </w:pPr>
      <w:hyperlink r:id="rId9" w:anchor="/document/99/603340708/" w:tgtFrame="_self" w:history="1">
        <w:r w:rsidR="008119A5" w:rsidRPr="00DE014B">
          <w:rPr>
            <w:rFonts w:ascii="Times New Roman" w:eastAsia="Times New Roman" w:hAnsi="Times New Roman" w:cs="Times New Roman"/>
            <w:sz w:val="24"/>
            <w:szCs w:val="24"/>
            <w:lang w:eastAsia="ru-RU"/>
          </w:rPr>
          <w:t xml:space="preserve">приказа </w:t>
        </w:r>
        <w:proofErr w:type="spellStart"/>
        <w:r w:rsidR="008119A5" w:rsidRPr="00DE014B">
          <w:rPr>
            <w:rFonts w:ascii="Times New Roman" w:eastAsia="Times New Roman" w:hAnsi="Times New Roman" w:cs="Times New Roman"/>
            <w:sz w:val="24"/>
            <w:szCs w:val="24"/>
            <w:lang w:eastAsia="ru-RU"/>
          </w:rPr>
          <w:t>Минпросвещения</w:t>
        </w:r>
        <w:proofErr w:type="spellEnd"/>
        <w:r w:rsidR="008119A5" w:rsidRPr="00DE014B">
          <w:rPr>
            <w:rFonts w:ascii="Times New Roman" w:eastAsia="Times New Roman" w:hAnsi="Times New Roman" w:cs="Times New Roman"/>
            <w:sz w:val="24"/>
            <w:szCs w:val="24"/>
            <w:lang w:eastAsia="ru-RU"/>
          </w:rPr>
          <w:t xml:space="preserve"> от 22.03.2021 № 115</w:t>
        </w:r>
      </w:hyperlink>
      <w:r w:rsidR="008119A5" w:rsidRPr="00DE014B">
        <w:rPr>
          <w:rFonts w:ascii="Times New Roman" w:eastAsia="Times New Roman" w:hAnsi="Times New Roman" w:cs="Times New Roman"/>
          <w:sz w:val="24"/>
          <w:szCs w:val="24"/>
          <w:lang w:eastAsia="ru-RU"/>
        </w:rPr>
        <w:t>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w:t>
      </w:r>
      <w:r w:rsidR="00727D32">
        <w:rPr>
          <w:rFonts w:ascii="Times New Roman" w:eastAsia="Times New Roman" w:hAnsi="Times New Roman" w:cs="Times New Roman"/>
          <w:sz w:val="24"/>
          <w:szCs w:val="24"/>
          <w:lang w:eastAsia="ru-RU"/>
        </w:rPr>
        <w:t>ния»</w:t>
      </w:r>
      <w:r w:rsidR="008119A5" w:rsidRPr="00DE014B">
        <w:rPr>
          <w:rFonts w:ascii="Times New Roman" w:eastAsia="Times New Roman" w:hAnsi="Times New Roman" w:cs="Times New Roman"/>
          <w:sz w:val="24"/>
          <w:szCs w:val="24"/>
          <w:lang w:eastAsia="ru-RU"/>
        </w:rPr>
        <w:t>;</w:t>
      </w:r>
    </w:p>
    <w:p w:rsidR="008119A5" w:rsidRPr="00DE014B" w:rsidRDefault="00AF64BF" w:rsidP="008119A5">
      <w:pPr>
        <w:numPr>
          <w:ilvl w:val="0"/>
          <w:numId w:val="21"/>
        </w:numPr>
        <w:spacing w:after="0"/>
        <w:ind w:left="0" w:firstLine="567"/>
        <w:jc w:val="both"/>
        <w:rPr>
          <w:rFonts w:ascii="Times New Roman" w:eastAsia="Times New Roman" w:hAnsi="Times New Roman" w:cs="Times New Roman"/>
          <w:sz w:val="24"/>
          <w:szCs w:val="24"/>
          <w:lang w:eastAsia="ru-RU"/>
        </w:rPr>
      </w:pPr>
      <w:hyperlink r:id="rId10" w:anchor="/document/99/902180656/" w:history="1">
        <w:r w:rsidR="008119A5" w:rsidRPr="00DE014B">
          <w:rPr>
            <w:rFonts w:ascii="Times New Roman" w:eastAsia="Times New Roman" w:hAnsi="Times New Roman" w:cs="Times New Roman"/>
            <w:sz w:val="24"/>
            <w:szCs w:val="24"/>
            <w:lang w:eastAsia="ru-RU"/>
          </w:rPr>
          <w:t xml:space="preserve">приказа </w:t>
        </w:r>
        <w:proofErr w:type="spellStart"/>
        <w:r w:rsidR="008119A5" w:rsidRPr="00DE014B">
          <w:rPr>
            <w:rFonts w:ascii="Times New Roman" w:eastAsia="Times New Roman" w:hAnsi="Times New Roman" w:cs="Times New Roman"/>
            <w:sz w:val="24"/>
            <w:szCs w:val="24"/>
            <w:lang w:eastAsia="ru-RU"/>
          </w:rPr>
          <w:t>Минобрнауки</w:t>
        </w:r>
        <w:proofErr w:type="spellEnd"/>
        <w:r w:rsidR="008119A5" w:rsidRPr="00DE014B">
          <w:rPr>
            <w:rFonts w:ascii="Times New Roman" w:eastAsia="Times New Roman" w:hAnsi="Times New Roman" w:cs="Times New Roman"/>
            <w:sz w:val="24"/>
            <w:szCs w:val="24"/>
            <w:lang w:eastAsia="ru-RU"/>
          </w:rPr>
          <w:t xml:space="preserve"> от 06.10.2009 № 373</w:t>
        </w:r>
      </w:hyperlink>
      <w:r w:rsidR="008119A5" w:rsidRPr="00DE014B">
        <w:rPr>
          <w:rFonts w:ascii="Times New Roman" w:eastAsia="Times New Roman" w:hAnsi="Times New Roman" w:cs="Times New Roman"/>
          <w:sz w:val="24"/>
          <w:szCs w:val="24"/>
          <w:lang w:eastAsia="ru-RU"/>
        </w:rPr>
        <w:t> «Об утверждении и введении в действие федерального государственного образовательного стандарта начального общего образования»</w:t>
      </w:r>
      <w:r w:rsidR="00544FC5" w:rsidRPr="00544FC5">
        <w:rPr>
          <w:sz w:val="24"/>
          <w:szCs w:val="24"/>
        </w:rPr>
        <w:t xml:space="preserve"> </w:t>
      </w:r>
      <w:r w:rsidR="00544FC5" w:rsidRPr="00544FC5">
        <w:rPr>
          <w:rFonts w:ascii="Times New Roman" w:hAnsi="Times New Roman" w:cs="Times New Roman"/>
          <w:sz w:val="24"/>
          <w:szCs w:val="24"/>
        </w:rPr>
        <w:t xml:space="preserve">(в редакции приказа </w:t>
      </w:r>
      <w:proofErr w:type="spellStart"/>
      <w:r w:rsidR="00544FC5" w:rsidRPr="00544FC5">
        <w:rPr>
          <w:rFonts w:ascii="Times New Roman" w:hAnsi="Times New Roman" w:cs="Times New Roman"/>
          <w:sz w:val="24"/>
          <w:szCs w:val="24"/>
        </w:rPr>
        <w:t>Минобрнауки</w:t>
      </w:r>
      <w:proofErr w:type="spellEnd"/>
      <w:r w:rsidR="00544FC5" w:rsidRPr="00544FC5">
        <w:rPr>
          <w:rFonts w:ascii="Times New Roman" w:hAnsi="Times New Roman" w:cs="Times New Roman"/>
          <w:sz w:val="24"/>
          <w:szCs w:val="24"/>
        </w:rPr>
        <w:t xml:space="preserve"> России от 31 декабря 2015 г. № 1576);</w:t>
      </w:r>
      <w:r w:rsidR="008119A5" w:rsidRPr="00DE014B">
        <w:rPr>
          <w:rFonts w:ascii="Times New Roman" w:eastAsia="Times New Roman" w:hAnsi="Times New Roman" w:cs="Times New Roman"/>
          <w:sz w:val="24"/>
          <w:szCs w:val="24"/>
          <w:lang w:eastAsia="ru-RU"/>
        </w:rPr>
        <w:t>;</w:t>
      </w:r>
    </w:p>
    <w:p w:rsidR="008119A5" w:rsidRPr="00DE014B" w:rsidRDefault="00AF64BF" w:rsidP="008119A5">
      <w:pPr>
        <w:numPr>
          <w:ilvl w:val="0"/>
          <w:numId w:val="21"/>
        </w:numPr>
        <w:spacing w:after="0"/>
        <w:ind w:left="0" w:firstLine="567"/>
        <w:jc w:val="both"/>
        <w:rPr>
          <w:rFonts w:ascii="Times New Roman" w:eastAsia="Times New Roman" w:hAnsi="Times New Roman" w:cs="Times New Roman"/>
          <w:sz w:val="24"/>
          <w:szCs w:val="24"/>
          <w:lang w:eastAsia="ru-RU"/>
        </w:rPr>
      </w:pPr>
      <w:hyperlink r:id="rId11" w:anchor="/document/99/566085656/ZAP23UG3D9/" w:history="1">
        <w:r w:rsidR="008119A5" w:rsidRPr="00DE014B">
          <w:rPr>
            <w:rFonts w:ascii="Times New Roman" w:eastAsia="Times New Roman" w:hAnsi="Times New Roman" w:cs="Times New Roman"/>
            <w:sz w:val="24"/>
            <w:szCs w:val="24"/>
            <w:lang w:eastAsia="ru-RU"/>
          </w:rPr>
          <w:t>СП 2.4.3648-20</w:t>
        </w:r>
      </w:hyperlink>
      <w:r w:rsidR="008119A5" w:rsidRPr="00DE014B">
        <w:rPr>
          <w:rFonts w:ascii="Times New Roman" w:eastAsia="Times New Roman" w:hAnsi="Times New Roman" w:cs="Times New Roman"/>
          <w:sz w:val="24"/>
          <w:szCs w:val="24"/>
          <w:lang w:eastAsia="ru-RU"/>
        </w:rPr>
        <w:t> «Санитарно-эпидемиологические требования к организациям воспитания и обучения, отдыха и оздоровления детей и молодежи», утвержденных </w:t>
      </w:r>
      <w:hyperlink r:id="rId12" w:anchor="/document/99/566085656/" w:history="1">
        <w:r w:rsidR="008119A5" w:rsidRPr="00DE014B">
          <w:rPr>
            <w:rFonts w:ascii="Times New Roman" w:eastAsia="Times New Roman" w:hAnsi="Times New Roman" w:cs="Times New Roman"/>
            <w:sz w:val="24"/>
            <w:szCs w:val="24"/>
            <w:lang w:eastAsia="ru-RU"/>
          </w:rPr>
          <w:t>постановлением главного санитарного врача от 28.09.2020 № 28</w:t>
        </w:r>
      </w:hyperlink>
      <w:r w:rsidR="008119A5" w:rsidRPr="00DE014B">
        <w:rPr>
          <w:rFonts w:ascii="Times New Roman" w:eastAsia="Times New Roman" w:hAnsi="Times New Roman" w:cs="Times New Roman"/>
          <w:sz w:val="24"/>
          <w:szCs w:val="24"/>
          <w:lang w:eastAsia="ru-RU"/>
        </w:rPr>
        <w:t>;</w:t>
      </w:r>
    </w:p>
    <w:p w:rsidR="008119A5" w:rsidRPr="00DE014B" w:rsidRDefault="00AF64BF" w:rsidP="008119A5">
      <w:pPr>
        <w:numPr>
          <w:ilvl w:val="0"/>
          <w:numId w:val="21"/>
        </w:numPr>
        <w:spacing w:after="0"/>
        <w:ind w:left="0" w:firstLine="567"/>
        <w:jc w:val="both"/>
        <w:rPr>
          <w:rFonts w:ascii="Times New Roman" w:eastAsia="Times New Roman" w:hAnsi="Times New Roman" w:cs="Times New Roman"/>
          <w:sz w:val="24"/>
          <w:szCs w:val="24"/>
          <w:lang w:eastAsia="ru-RU"/>
        </w:rPr>
      </w:pPr>
      <w:hyperlink r:id="rId13" w:anchor="/document/99/573500115/XA00LVA2M9/" w:history="1">
        <w:proofErr w:type="spellStart"/>
        <w:r w:rsidR="008119A5" w:rsidRPr="00DE014B">
          <w:rPr>
            <w:rFonts w:ascii="Times New Roman" w:eastAsia="Times New Roman" w:hAnsi="Times New Roman" w:cs="Times New Roman"/>
            <w:sz w:val="24"/>
            <w:szCs w:val="24"/>
            <w:lang w:eastAsia="ru-RU"/>
          </w:rPr>
          <w:t>СанПиН</w:t>
        </w:r>
        <w:proofErr w:type="spellEnd"/>
        <w:r w:rsidR="008119A5" w:rsidRPr="00DE014B">
          <w:rPr>
            <w:rFonts w:ascii="Times New Roman" w:eastAsia="Times New Roman" w:hAnsi="Times New Roman" w:cs="Times New Roman"/>
            <w:sz w:val="24"/>
            <w:szCs w:val="24"/>
            <w:lang w:eastAsia="ru-RU"/>
          </w:rPr>
          <w:t xml:space="preserve"> 1.2.3685-21</w:t>
        </w:r>
      </w:hyperlink>
      <w:r w:rsidR="008119A5" w:rsidRPr="00DE014B">
        <w:rPr>
          <w:rFonts w:ascii="Times New Roman" w:eastAsia="Times New Roman" w:hAnsi="Times New Roman" w:cs="Times New Roman"/>
          <w:sz w:val="24"/>
          <w:szCs w:val="24"/>
          <w:lang w:eastAsia="ru-RU"/>
        </w:rPr>
        <w:t> «Гигиенические нормативы и требования к обеспечению безопасности и (или) безвредности для человека факторов среды обитания», утвержденных </w:t>
      </w:r>
      <w:hyperlink r:id="rId14" w:anchor="/document/99/573500115/" w:history="1">
        <w:r w:rsidR="008119A5" w:rsidRPr="00DE014B">
          <w:rPr>
            <w:rFonts w:ascii="Times New Roman" w:eastAsia="Times New Roman" w:hAnsi="Times New Roman" w:cs="Times New Roman"/>
            <w:sz w:val="24"/>
            <w:szCs w:val="24"/>
            <w:lang w:eastAsia="ru-RU"/>
          </w:rPr>
          <w:t>постановлением главного санитарного врача от 28.01.2021 № 2</w:t>
        </w:r>
      </w:hyperlink>
      <w:r w:rsidR="008119A5" w:rsidRPr="00DE014B">
        <w:rPr>
          <w:rFonts w:ascii="Times New Roman" w:eastAsia="Times New Roman" w:hAnsi="Times New Roman" w:cs="Times New Roman"/>
          <w:sz w:val="24"/>
          <w:szCs w:val="24"/>
          <w:lang w:eastAsia="ru-RU"/>
        </w:rPr>
        <w:t>;</w:t>
      </w:r>
    </w:p>
    <w:p w:rsidR="008119A5" w:rsidRPr="00DE014B" w:rsidRDefault="00AF64BF" w:rsidP="0089700E">
      <w:pPr>
        <w:numPr>
          <w:ilvl w:val="0"/>
          <w:numId w:val="21"/>
        </w:numPr>
        <w:spacing w:after="0"/>
        <w:ind w:left="0" w:firstLine="567"/>
        <w:jc w:val="both"/>
        <w:rPr>
          <w:rFonts w:ascii="Times New Roman" w:eastAsia="Times New Roman" w:hAnsi="Times New Roman" w:cs="Times New Roman"/>
          <w:sz w:val="24"/>
          <w:szCs w:val="24"/>
          <w:lang w:eastAsia="ru-RU"/>
        </w:rPr>
      </w:pPr>
      <w:hyperlink r:id="rId15" w:anchor="/document/16/93035/dfas2aw0hl/" w:tgtFrame="_self" w:history="1">
        <w:r w:rsidR="008119A5" w:rsidRPr="00DE014B">
          <w:rPr>
            <w:rFonts w:ascii="Times New Roman" w:eastAsia="Times New Roman" w:hAnsi="Times New Roman" w:cs="Times New Roman"/>
            <w:sz w:val="24"/>
            <w:szCs w:val="24"/>
            <w:lang w:eastAsia="ru-RU"/>
          </w:rPr>
          <w:t>концепции преподавания русского языка и литературы</w:t>
        </w:r>
      </w:hyperlink>
      <w:r w:rsidR="008119A5" w:rsidRPr="00DE014B">
        <w:rPr>
          <w:rFonts w:ascii="Times New Roman" w:eastAsia="Times New Roman" w:hAnsi="Times New Roman" w:cs="Times New Roman"/>
          <w:sz w:val="24"/>
          <w:szCs w:val="24"/>
          <w:lang w:eastAsia="ru-RU"/>
        </w:rPr>
        <w:t>, утвержденной </w:t>
      </w:r>
      <w:hyperlink r:id="rId16" w:anchor="/document/99/420349749/" w:tgtFrame="_self" w:history="1">
        <w:r w:rsidR="008119A5" w:rsidRPr="00DE014B">
          <w:rPr>
            <w:rFonts w:ascii="Times New Roman" w:eastAsia="Times New Roman" w:hAnsi="Times New Roman" w:cs="Times New Roman"/>
            <w:sz w:val="24"/>
            <w:szCs w:val="24"/>
            <w:lang w:eastAsia="ru-RU"/>
          </w:rPr>
          <w:t>распоряжением Правительства от 09.04.2016 № 637-р</w:t>
        </w:r>
      </w:hyperlink>
      <w:r w:rsidR="008119A5" w:rsidRPr="00DE014B">
        <w:rPr>
          <w:rFonts w:ascii="Times New Roman" w:eastAsia="Times New Roman" w:hAnsi="Times New Roman" w:cs="Times New Roman"/>
          <w:sz w:val="24"/>
          <w:szCs w:val="24"/>
          <w:lang w:eastAsia="ru-RU"/>
        </w:rPr>
        <w:t>;</w:t>
      </w:r>
    </w:p>
    <w:p w:rsidR="0089700E" w:rsidRPr="0089700E" w:rsidRDefault="0089700E" w:rsidP="0089700E">
      <w:pPr>
        <w:numPr>
          <w:ilvl w:val="0"/>
          <w:numId w:val="21"/>
        </w:numPr>
        <w:spacing w:after="0"/>
        <w:ind w:left="0" w:firstLine="567"/>
        <w:jc w:val="both"/>
        <w:rPr>
          <w:rFonts w:ascii="Times New Roman" w:eastAsia="Times New Roman" w:hAnsi="Times New Roman" w:cs="Times New Roman"/>
          <w:sz w:val="24"/>
          <w:szCs w:val="24"/>
          <w:lang w:eastAsia="ru-RU"/>
        </w:rPr>
      </w:pPr>
      <w:r w:rsidRPr="0089700E">
        <w:rPr>
          <w:rFonts w:ascii="Times New Roman" w:hAnsi="Times New Roman" w:cs="Times New Roman"/>
          <w:sz w:val="24"/>
          <w:szCs w:val="24"/>
        </w:rPr>
        <w:t>«Концепции программы поддержки детского и юношеского чтения в Российской Федерации», утвержденной Правительством Российской Федерации от 03.06.2017 № 1155.</w:t>
      </w:r>
    </w:p>
    <w:p w:rsidR="0089700E" w:rsidRPr="0089700E" w:rsidRDefault="0089700E" w:rsidP="0089700E">
      <w:pPr>
        <w:pStyle w:val="a6"/>
        <w:numPr>
          <w:ilvl w:val="0"/>
          <w:numId w:val="21"/>
        </w:numPr>
        <w:tabs>
          <w:tab w:val="left" w:pos="1064"/>
        </w:tabs>
        <w:spacing w:after="0"/>
        <w:ind w:left="0" w:firstLine="567"/>
        <w:jc w:val="both"/>
        <w:rPr>
          <w:rFonts w:ascii="Times New Roman" w:hAnsi="Times New Roman" w:cs="Times New Roman"/>
          <w:sz w:val="24"/>
          <w:szCs w:val="24"/>
        </w:rPr>
      </w:pPr>
      <w:r w:rsidRPr="0089700E">
        <w:rPr>
          <w:rFonts w:ascii="Times New Roman" w:hAnsi="Times New Roman" w:cs="Times New Roman"/>
          <w:color w:val="000000"/>
          <w:sz w:val="24"/>
          <w:szCs w:val="24"/>
          <w:shd w:val="clear" w:color="auto" w:fill="FFFFFF"/>
        </w:rPr>
        <w:t>Концепция преподавания </w:t>
      </w:r>
      <w:r w:rsidRPr="0089700E">
        <w:rPr>
          <w:rStyle w:val="ac"/>
          <w:rFonts w:ascii="Times New Roman" w:hAnsi="Times New Roman" w:cs="Times New Roman"/>
          <w:color w:val="000000"/>
          <w:sz w:val="24"/>
          <w:szCs w:val="24"/>
        </w:rPr>
        <w:t>родных языков народов России</w:t>
      </w:r>
      <w:r w:rsidRPr="0089700E">
        <w:rPr>
          <w:rFonts w:ascii="Times New Roman" w:hAnsi="Times New Roman" w:cs="Times New Roman"/>
          <w:color w:val="000000"/>
          <w:sz w:val="24"/>
          <w:szCs w:val="24"/>
          <w:shd w:val="clear" w:color="auto" w:fill="FFFFFF"/>
        </w:rPr>
        <w:t xml:space="preserve"> (Утверждена протоколом </w:t>
      </w:r>
      <w:proofErr w:type="gramStart"/>
      <w:r w:rsidRPr="0089700E">
        <w:rPr>
          <w:rFonts w:ascii="Times New Roman" w:hAnsi="Times New Roman" w:cs="Times New Roman"/>
          <w:color w:val="000000"/>
          <w:sz w:val="24"/>
          <w:szCs w:val="24"/>
          <w:shd w:val="clear" w:color="auto" w:fill="FFFFFF"/>
        </w:rPr>
        <w:t>заседания Коллегии Министерства просвещения Российской Федерации</w:t>
      </w:r>
      <w:proofErr w:type="gramEnd"/>
      <w:r w:rsidRPr="0089700E">
        <w:rPr>
          <w:rFonts w:ascii="Times New Roman" w:hAnsi="Times New Roman" w:cs="Times New Roman"/>
          <w:color w:val="000000"/>
          <w:sz w:val="24"/>
          <w:szCs w:val="24"/>
          <w:shd w:val="clear" w:color="auto" w:fill="FFFFFF"/>
        </w:rPr>
        <w:t xml:space="preserve"> от 1 октября 2019 г. № ПК-3вн)</w:t>
      </w:r>
    </w:p>
    <w:p w:rsidR="008119A5" w:rsidRPr="00992852" w:rsidRDefault="008119A5" w:rsidP="0089700E">
      <w:pPr>
        <w:numPr>
          <w:ilvl w:val="0"/>
          <w:numId w:val="21"/>
        </w:numPr>
        <w:spacing w:after="0"/>
        <w:ind w:left="0" w:firstLine="567"/>
        <w:jc w:val="both"/>
        <w:rPr>
          <w:rFonts w:ascii="Times New Roman" w:eastAsia="Times New Roman" w:hAnsi="Times New Roman" w:cs="Times New Roman"/>
          <w:sz w:val="24"/>
          <w:szCs w:val="24"/>
          <w:lang w:eastAsia="ru-RU"/>
        </w:rPr>
      </w:pPr>
      <w:r w:rsidRPr="00992852">
        <w:rPr>
          <w:rFonts w:ascii="Times New Roman" w:eastAsia="Times New Roman" w:hAnsi="Times New Roman" w:cs="Times New Roman"/>
          <w:sz w:val="24"/>
          <w:szCs w:val="24"/>
          <w:lang w:eastAsia="ru-RU"/>
        </w:rPr>
        <w:t xml:space="preserve">учебного плана начального общего образования, утвержденного приказом МБОУ СШ № 10 </w:t>
      </w:r>
    </w:p>
    <w:p w:rsidR="008119A5" w:rsidRPr="00B353C9" w:rsidRDefault="008119A5" w:rsidP="0089700E">
      <w:pPr>
        <w:numPr>
          <w:ilvl w:val="0"/>
          <w:numId w:val="21"/>
        </w:numPr>
        <w:spacing w:after="0"/>
        <w:ind w:left="0" w:firstLine="567"/>
        <w:jc w:val="both"/>
        <w:rPr>
          <w:rFonts w:ascii="Times New Roman" w:eastAsia="Times New Roman" w:hAnsi="Times New Roman" w:cs="Times New Roman"/>
          <w:sz w:val="24"/>
          <w:szCs w:val="24"/>
          <w:lang w:eastAsia="ru-RU"/>
        </w:rPr>
      </w:pPr>
      <w:r w:rsidRPr="00DE014B">
        <w:rPr>
          <w:rFonts w:ascii="Times New Roman" w:eastAsia="Times New Roman" w:hAnsi="Times New Roman" w:cs="Times New Roman"/>
          <w:b/>
          <w:sz w:val="24"/>
          <w:szCs w:val="24"/>
          <w:lang w:eastAsia="ru-RU"/>
        </w:rPr>
        <w:t>рабочей программы воспитания</w:t>
      </w:r>
      <w:r w:rsidRPr="00DE014B">
        <w:rPr>
          <w:rFonts w:ascii="Times New Roman" w:eastAsia="Times New Roman" w:hAnsi="Times New Roman" w:cs="Times New Roman"/>
          <w:sz w:val="24"/>
          <w:szCs w:val="24"/>
          <w:lang w:eastAsia="ru-RU"/>
        </w:rPr>
        <w:t> </w:t>
      </w:r>
      <w:r>
        <w:rPr>
          <w:rFonts w:ascii="Times New Roman" w:eastAsia="Times New Roman" w:hAnsi="Times New Roman" w:cs="Times New Roman"/>
          <w:iCs/>
          <w:sz w:val="24"/>
          <w:szCs w:val="24"/>
          <w:lang w:eastAsia="ru-RU"/>
        </w:rPr>
        <w:t>МБОУ С</w:t>
      </w:r>
      <w:r w:rsidRPr="00DE014B">
        <w:rPr>
          <w:rFonts w:ascii="Times New Roman" w:eastAsia="Times New Roman" w:hAnsi="Times New Roman" w:cs="Times New Roman"/>
          <w:iCs/>
          <w:sz w:val="24"/>
          <w:szCs w:val="24"/>
          <w:lang w:eastAsia="ru-RU"/>
        </w:rPr>
        <w:t>Ш № 1</w:t>
      </w:r>
      <w:r>
        <w:rPr>
          <w:rFonts w:ascii="Times New Roman" w:eastAsia="Times New Roman" w:hAnsi="Times New Roman" w:cs="Times New Roman"/>
          <w:iCs/>
          <w:sz w:val="24"/>
          <w:szCs w:val="24"/>
          <w:lang w:eastAsia="ru-RU"/>
        </w:rPr>
        <w:t>0</w:t>
      </w:r>
      <w:r w:rsidRPr="00DE014B">
        <w:rPr>
          <w:rFonts w:ascii="Times New Roman" w:eastAsia="Times New Roman" w:hAnsi="Times New Roman" w:cs="Times New Roman"/>
          <w:iCs/>
          <w:sz w:val="24"/>
          <w:szCs w:val="24"/>
          <w:lang w:eastAsia="ru-RU"/>
        </w:rPr>
        <w:t>;</w:t>
      </w:r>
    </w:p>
    <w:p w:rsidR="008119A5" w:rsidRPr="00B353C9" w:rsidRDefault="008119A5" w:rsidP="0089700E">
      <w:pPr>
        <w:pStyle w:val="a6"/>
        <w:numPr>
          <w:ilvl w:val="0"/>
          <w:numId w:val="21"/>
        </w:numPr>
        <w:tabs>
          <w:tab w:val="left" w:pos="142"/>
        </w:tabs>
        <w:spacing w:after="0"/>
        <w:ind w:left="0" w:firstLine="567"/>
        <w:jc w:val="both"/>
        <w:rPr>
          <w:rFonts w:ascii="Times New Roman" w:eastAsia="Times New Roman" w:hAnsi="Times New Roman" w:cs="Times New Roman"/>
          <w:sz w:val="24"/>
          <w:szCs w:val="24"/>
          <w:lang w:eastAsia="ru-RU"/>
        </w:rPr>
      </w:pPr>
      <w:r w:rsidRPr="00B353C9">
        <w:rPr>
          <w:rFonts w:ascii="Times New Roman" w:eastAsia="Times New Roman" w:hAnsi="Times New Roman" w:cs="Times New Roman"/>
          <w:sz w:val="24"/>
          <w:szCs w:val="24"/>
          <w:lang w:eastAsia="ru-RU"/>
        </w:rPr>
        <w:t>основной образовательной программы начального общего образования </w:t>
      </w:r>
      <w:r w:rsidRPr="00B353C9">
        <w:rPr>
          <w:rFonts w:ascii="Times New Roman" w:eastAsia="Times New Roman" w:hAnsi="Times New Roman" w:cs="Times New Roman"/>
          <w:iCs/>
          <w:sz w:val="24"/>
          <w:szCs w:val="24"/>
          <w:lang w:eastAsia="ru-RU"/>
        </w:rPr>
        <w:t>МБОУ СШ № 10</w:t>
      </w:r>
      <w:r w:rsidRPr="00B353C9">
        <w:rPr>
          <w:rFonts w:ascii="Times New Roman" w:eastAsia="Times New Roman" w:hAnsi="Times New Roman" w:cs="Times New Roman"/>
          <w:sz w:val="24"/>
          <w:szCs w:val="24"/>
          <w:lang w:eastAsia="ru-RU"/>
        </w:rPr>
        <w:t>.</w:t>
      </w:r>
    </w:p>
    <w:p w:rsidR="008119A5" w:rsidRPr="00DE014B" w:rsidRDefault="00AF64BF" w:rsidP="0089700E">
      <w:pPr>
        <w:numPr>
          <w:ilvl w:val="0"/>
          <w:numId w:val="21"/>
        </w:numPr>
        <w:spacing w:after="0"/>
        <w:ind w:left="0" w:firstLine="567"/>
        <w:jc w:val="both"/>
        <w:rPr>
          <w:rFonts w:ascii="Times New Roman" w:eastAsia="Times New Roman" w:hAnsi="Times New Roman" w:cs="Times New Roman"/>
          <w:sz w:val="24"/>
          <w:szCs w:val="24"/>
          <w:lang w:eastAsia="ru-RU"/>
        </w:rPr>
      </w:pPr>
      <w:hyperlink r:id="rId17" w:anchor="/document/118/60186/" w:tgtFrame="_self" w:history="1">
        <w:r w:rsidR="008119A5" w:rsidRPr="00DE014B">
          <w:rPr>
            <w:rFonts w:ascii="Times New Roman" w:eastAsia="Times New Roman" w:hAnsi="Times New Roman" w:cs="Times New Roman"/>
            <w:sz w:val="24"/>
            <w:szCs w:val="24"/>
            <w:lang w:eastAsia="ru-RU"/>
          </w:rPr>
          <w:t>положения о рабочих программах</w:t>
        </w:r>
      </w:hyperlink>
      <w:r w:rsidR="008119A5" w:rsidRPr="00DE014B">
        <w:rPr>
          <w:rFonts w:ascii="Times New Roman" w:eastAsia="Times New Roman" w:hAnsi="Times New Roman" w:cs="Times New Roman"/>
          <w:sz w:val="24"/>
          <w:szCs w:val="24"/>
          <w:lang w:eastAsia="ru-RU"/>
        </w:rPr>
        <w:t> </w:t>
      </w:r>
      <w:r w:rsidR="008119A5">
        <w:rPr>
          <w:rFonts w:ascii="Times New Roman" w:eastAsia="Times New Roman" w:hAnsi="Times New Roman" w:cs="Times New Roman"/>
          <w:iCs/>
          <w:sz w:val="24"/>
          <w:szCs w:val="24"/>
          <w:lang w:eastAsia="ru-RU"/>
        </w:rPr>
        <w:t>МБОУ С</w:t>
      </w:r>
      <w:r w:rsidR="008119A5" w:rsidRPr="00DE014B">
        <w:rPr>
          <w:rFonts w:ascii="Times New Roman" w:eastAsia="Times New Roman" w:hAnsi="Times New Roman" w:cs="Times New Roman"/>
          <w:iCs/>
          <w:sz w:val="24"/>
          <w:szCs w:val="24"/>
          <w:lang w:eastAsia="ru-RU"/>
        </w:rPr>
        <w:t>Ш № 1</w:t>
      </w:r>
      <w:r w:rsidR="008119A5">
        <w:rPr>
          <w:rFonts w:ascii="Times New Roman" w:eastAsia="Times New Roman" w:hAnsi="Times New Roman" w:cs="Times New Roman"/>
          <w:iCs/>
          <w:sz w:val="24"/>
          <w:szCs w:val="24"/>
          <w:lang w:eastAsia="ru-RU"/>
        </w:rPr>
        <w:t>0</w:t>
      </w:r>
      <w:r w:rsidR="008119A5" w:rsidRPr="00DE014B">
        <w:rPr>
          <w:rFonts w:ascii="Times New Roman" w:eastAsia="Times New Roman" w:hAnsi="Times New Roman" w:cs="Times New Roman"/>
          <w:iCs/>
          <w:sz w:val="24"/>
          <w:szCs w:val="24"/>
          <w:lang w:eastAsia="ru-RU"/>
        </w:rPr>
        <w:t>;</w:t>
      </w:r>
    </w:p>
    <w:p w:rsidR="008119A5" w:rsidRPr="00DB347A" w:rsidRDefault="00DC4FDC" w:rsidP="0089700E">
      <w:pPr>
        <w:pStyle w:val="a6"/>
        <w:numPr>
          <w:ilvl w:val="0"/>
          <w:numId w:val="21"/>
        </w:numPr>
        <w:tabs>
          <w:tab w:val="left" w:pos="142"/>
        </w:tabs>
        <w:spacing w:after="0"/>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литературное чтение</w:t>
      </w:r>
      <w:r w:rsidR="008119A5" w:rsidRPr="00DB347A">
        <w:rPr>
          <w:rFonts w:ascii="Times New Roman" w:eastAsia="Times New Roman" w:hAnsi="Times New Roman" w:cs="Times New Roman"/>
          <w:iCs/>
          <w:sz w:val="24"/>
          <w:szCs w:val="24"/>
          <w:lang w:eastAsia="ru-RU"/>
        </w:rPr>
        <w:t>. Авторск</w:t>
      </w:r>
      <w:r w:rsidR="008119A5">
        <w:rPr>
          <w:rFonts w:ascii="Times New Roman" w:eastAsia="Times New Roman" w:hAnsi="Times New Roman" w:cs="Times New Roman"/>
          <w:iCs/>
          <w:sz w:val="24"/>
          <w:szCs w:val="24"/>
          <w:lang w:eastAsia="ru-RU"/>
        </w:rPr>
        <w:t>ая</w:t>
      </w:r>
      <w:r w:rsidR="008119A5" w:rsidRPr="00DB347A">
        <w:rPr>
          <w:rFonts w:ascii="Times New Roman" w:eastAsia="Times New Roman" w:hAnsi="Times New Roman" w:cs="Times New Roman"/>
          <w:iCs/>
          <w:sz w:val="24"/>
          <w:szCs w:val="24"/>
          <w:lang w:eastAsia="ru-RU"/>
        </w:rPr>
        <w:t xml:space="preserve">  программ</w:t>
      </w:r>
      <w:r w:rsidR="008119A5">
        <w:rPr>
          <w:rFonts w:ascii="Times New Roman" w:eastAsia="Times New Roman" w:hAnsi="Times New Roman" w:cs="Times New Roman"/>
          <w:iCs/>
          <w:sz w:val="24"/>
          <w:szCs w:val="24"/>
          <w:lang w:eastAsia="ru-RU"/>
        </w:rPr>
        <w:t xml:space="preserve">а </w:t>
      </w:r>
      <w:r w:rsidR="008119A5" w:rsidRPr="00DB347A">
        <w:rPr>
          <w:rFonts w:ascii="Times New Roman" w:eastAsia="Times New Roman" w:hAnsi="Times New Roman" w:cs="Times New Roman"/>
          <w:iCs/>
          <w:sz w:val="24"/>
          <w:szCs w:val="24"/>
          <w:lang w:eastAsia="ru-RU"/>
        </w:rPr>
        <w:t xml:space="preserve"> под редакцией </w:t>
      </w:r>
      <w:r>
        <w:rPr>
          <w:rFonts w:ascii="Times New Roman" w:eastAsia="Times New Roman" w:hAnsi="Times New Roman" w:cs="Times New Roman"/>
          <w:iCs/>
          <w:sz w:val="24"/>
          <w:szCs w:val="24"/>
          <w:lang w:eastAsia="ru-RU"/>
        </w:rPr>
        <w:t xml:space="preserve"> </w:t>
      </w:r>
      <w:proofErr w:type="spellStart"/>
      <w:r>
        <w:rPr>
          <w:rFonts w:ascii="Times New Roman" w:eastAsia="Times New Roman" w:hAnsi="Times New Roman" w:cs="Times New Roman"/>
          <w:iCs/>
          <w:sz w:val="24"/>
          <w:szCs w:val="24"/>
          <w:lang w:eastAsia="ru-RU"/>
        </w:rPr>
        <w:t>Меркина</w:t>
      </w:r>
      <w:proofErr w:type="spellEnd"/>
      <w:r>
        <w:rPr>
          <w:rFonts w:ascii="Times New Roman" w:eastAsia="Times New Roman" w:hAnsi="Times New Roman" w:cs="Times New Roman"/>
          <w:iCs/>
          <w:sz w:val="24"/>
          <w:szCs w:val="24"/>
          <w:lang w:eastAsia="ru-RU"/>
        </w:rPr>
        <w:t xml:space="preserve"> Г.С.</w:t>
      </w:r>
    </w:p>
    <w:p w:rsidR="004D666E" w:rsidRPr="00876830" w:rsidRDefault="004D666E" w:rsidP="00DC4FDC">
      <w:pPr>
        <w:pStyle w:val="a0"/>
        <w:spacing w:line="276" w:lineRule="auto"/>
        <w:ind w:left="0" w:right="122"/>
        <w:jc w:val="both"/>
        <w:rPr>
          <w:sz w:val="24"/>
          <w:szCs w:val="24"/>
        </w:rPr>
      </w:pPr>
      <w:r w:rsidRPr="00876830">
        <w:rPr>
          <w:sz w:val="24"/>
          <w:szCs w:val="24"/>
        </w:rPr>
        <w:t xml:space="preserve"> </w:t>
      </w:r>
      <w:r w:rsidR="00D125A0" w:rsidRPr="00876830">
        <w:rPr>
          <w:sz w:val="24"/>
          <w:szCs w:val="24"/>
        </w:rPr>
        <w:t xml:space="preserve"> </w:t>
      </w:r>
    </w:p>
    <w:p w:rsidR="008E4149" w:rsidRPr="00791F53" w:rsidRDefault="004D666E" w:rsidP="00791F53">
      <w:pPr>
        <w:pStyle w:val="a0"/>
        <w:spacing w:line="276" w:lineRule="auto"/>
        <w:ind w:left="0" w:right="131" w:firstLine="567"/>
        <w:jc w:val="both"/>
        <w:rPr>
          <w:sz w:val="24"/>
          <w:szCs w:val="24"/>
        </w:rPr>
      </w:pPr>
      <w:r w:rsidRPr="00876830">
        <w:rPr>
          <w:sz w:val="24"/>
          <w:szCs w:val="24"/>
        </w:rPr>
        <w:t xml:space="preserve">Программа определяет основные методические стратегии обучения, воспитания и </w:t>
      </w:r>
      <w:proofErr w:type="gramStart"/>
      <w:r w:rsidRPr="00876830">
        <w:rPr>
          <w:sz w:val="24"/>
          <w:szCs w:val="24"/>
        </w:rPr>
        <w:t>развития</w:t>
      </w:r>
      <w:proofErr w:type="gramEnd"/>
      <w:r w:rsidRPr="00876830">
        <w:rPr>
          <w:sz w:val="24"/>
          <w:szCs w:val="24"/>
        </w:rPr>
        <w:t xml:space="preserve"> обучающихся средствами учебного предмета </w:t>
      </w:r>
      <w:r w:rsidR="00AA3B04" w:rsidRPr="00876830">
        <w:rPr>
          <w:b/>
          <w:sz w:val="24"/>
          <w:szCs w:val="24"/>
        </w:rPr>
        <w:t>«Литературное чтение на родном (русском) языке»</w:t>
      </w:r>
    </w:p>
    <w:p w:rsidR="00876830" w:rsidRPr="00791F53" w:rsidRDefault="008E4149" w:rsidP="00791F53">
      <w:pPr>
        <w:widowControl w:val="0"/>
        <w:shd w:val="clear" w:color="auto" w:fill="FFFFFF"/>
        <w:suppressAutoHyphens/>
        <w:autoSpaceDN w:val="0"/>
        <w:spacing w:after="0"/>
        <w:ind w:firstLine="567"/>
        <w:jc w:val="both"/>
        <w:textAlignment w:val="baseline"/>
        <w:rPr>
          <w:rFonts w:ascii="Times New Roman" w:eastAsia="Times New Roman" w:hAnsi="Times New Roman" w:cs="Times New Roman"/>
          <w:iCs/>
          <w:color w:val="222222"/>
          <w:sz w:val="24"/>
          <w:szCs w:val="24"/>
          <w:lang w:eastAsia="ru-RU"/>
        </w:rPr>
      </w:pPr>
      <w:proofErr w:type="gramStart"/>
      <w:r w:rsidRPr="008E4149">
        <w:rPr>
          <w:rFonts w:ascii="Times New Roman" w:eastAsia="Times New Roman" w:hAnsi="Times New Roman" w:cs="Times New Roman"/>
          <w:color w:val="222222"/>
          <w:sz w:val="24"/>
          <w:szCs w:val="24"/>
          <w:lang w:eastAsia="ru-RU"/>
        </w:rPr>
        <w:t xml:space="preserve">Рабочая программа учебного предмета </w:t>
      </w:r>
      <w:r w:rsidRPr="008E4149">
        <w:rPr>
          <w:rFonts w:ascii="Times New Roman" w:hAnsi="Times New Roman" w:cs="Times New Roman"/>
          <w:b/>
          <w:sz w:val="24"/>
          <w:szCs w:val="24"/>
        </w:rPr>
        <w:t>«Литературное чтение на родном (русском) языке»</w:t>
      </w:r>
      <w:r>
        <w:rPr>
          <w:b/>
          <w:sz w:val="24"/>
          <w:szCs w:val="24"/>
        </w:rPr>
        <w:t xml:space="preserve"> </w:t>
      </w:r>
      <w:r w:rsidRPr="009709D8">
        <w:rPr>
          <w:rFonts w:ascii="Times New Roman" w:eastAsia="Times New Roman" w:hAnsi="Times New Roman" w:cs="Times New Roman"/>
          <w:b/>
          <w:color w:val="222222"/>
          <w:sz w:val="24"/>
          <w:szCs w:val="24"/>
          <w:lang w:eastAsia="ru-RU"/>
        </w:rPr>
        <w:t xml:space="preserve">для обучающихся </w:t>
      </w:r>
      <w:r>
        <w:rPr>
          <w:rFonts w:ascii="Times New Roman" w:eastAsia="Times New Roman" w:hAnsi="Times New Roman" w:cs="Times New Roman"/>
          <w:b/>
          <w:color w:val="222222"/>
          <w:sz w:val="24"/>
          <w:szCs w:val="24"/>
          <w:lang w:eastAsia="ru-RU"/>
        </w:rPr>
        <w:t>4</w:t>
      </w:r>
      <w:r w:rsidRPr="009709D8">
        <w:rPr>
          <w:rFonts w:ascii="Times New Roman" w:eastAsia="Times New Roman" w:hAnsi="Times New Roman" w:cs="Times New Roman"/>
          <w:b/>
          <w:color w:val="222222"/>
          <w:sz w:val="24"/>
          <w:szCs w:val="24"/>
          <w:lang w:eastAsia="ru-RU"/>
        </w:rPr>
        <w:t>-го класса</w:t>
      </w:r>
      <w:r w:rsidRPr="00F730F8">
        <w:rPr>
          <w:rFonts w:ascii="Times New Roman" w:eastAsia="Times New Roman" w:hAnsi="Times New Roman" w:cs="Times New Roman"/>
          <w:color w:val="222222"/>
          <w:sz w:val="24"/>
          <w:szCs w:val="24"/>
          <w:lang w:eastAsia="ru-RU"/>
        </w:rPr>
        <w:t xml:space="preserve"> составлена на основе Требований к результатам освоения программы начального общего образования ФГОС НОО и ориентирована</w:t>
      </w:r>
      <w:r w:rsidRPr="00F730F8">
        <w:rPr>
          <w:rFonts w:ascii="Times New Roman" w:eastAsia="Times New Roman" w:hAnsi="Times New Roman" w:cs="Times New Roman"/>
          <w:b/>
          <w:color w:val="FF0000"/>
          <w:sz w:val="24"/>
          <w:szCs w:val="24"/>
          <w:lang w:eastAsia="ru-RU"/>
        </w:rPr>
        <w:t xml:space="preserve"> </w:t>
      </w:r>
      <w:r w:rsidRPr="005714C7">
        <w:rPr>
          <w:rFonts w:ascii="Times New Roman" w:eastAsia="Times New Roman" w:hAnsi="Times New Roman" w:cs="Times New Roman"/>
          <w:b/>
          <w:color w:val="FF0000"/>
          <w:sz w:val="24"/>
          <w:szCs w:val="24"/>
          <w:lang w:eastAsia="ru-RU"/>
        </w:rPr>
        <w:t>на целевые приоритеты</w:t>
      </w:r>
      <w:r w:rsidRPr="007939A4">
        <w:rPr>
          <w:rFonts w:ascii="Times New Roman" w:eastAsia="Times New Roman" w:hAnsi="Times New Roman" w:cs="Times New Roman"/>
          <w:b/>
          <w:sz w:val="24"/>
          <w:szCs w:val="24"/>
          <w:lang w:eastAsia="ru-RU"/>
        </w:rPr>
        <w:t xml:space="preserve">, </w:t>
      </w:r>
      <w:r w:rsidRPr="005714C7">
        <w:rPr>
          <w:rFonts w:ascii="Times New Roman" w:eastAsia="Times New Roman" w:hAnsi="Times New Roman" w:cs="Times New Roman"/>
          <w:b/>
          <w:color w:val="FF0000"/>
          <w:sz w:val="24"/>
          <w:szCs w:val="24"/>
          <w:lang w:eastAsia="ru-RU"/>
        </w:rPr>
        <w:t>сформулированные в рабочей программе воспитания</w:t>
      </w:r>
      <w:r w:rsidRPr="007939A4">
        <w:rPr>
          <w:rFonts w:ascii="Times New Roman" w:eastAsia="Times New Roman" w:hAnsi="Times New Roman" w:cs="Times New Roman"/>
          <w:b/>
          <w:sz w:val="24"/>
          <w:szCs w:val="24"/>
          <w:lang w:eastAsia="ru-RU"/>
        </w:rPr>
        <w:t> </w:t>
      </w:r>
      <w:r w:rsidRPr="00E311D7">
        <w:rPr>
          <w:rFonts w:ascii="Times New Roman" w:eastAsia="Times New Roman" w:hAnsi="Times New Roman" w:cs="Times New Roman"/>
          <w:iCs/>
          <w:color w:val="222222"/>
          <w:sz w:val="24"/>
          <w:szCs w:val="24"/>
          <w:lang w:eastAsia="ru-RU"/>
        </w:rPr>
        <w:t>МБОУ СШ № 10</w:t>
      </w:r>
      <w:proofErr w:type="gramEnd"/>
    </w:p>
    <w:p w:rsidR="008C0C44" w:rsidRPr="00BD1882" w:rsidRDefault="008C0C44" w:rsidP="00791F53">
      <w:pPr>
        <w:spacing w:after="0"/>
        <w:ind w:firstLine="567"/>
        <w:contextualSpacing/>
        <w:jc w:val="both"/>
        <w:rPr>
          <w:rFonts w:ascii="Times New Roman" w:hAnsi="Times New Roman" w:cs="Times New Roman"/>
          <w:sz w:val="24"/>
          <w:szCs w:val="24"/>
        </w:rPr>
      </w:pPr>
      <w:proofErr w:type="gramStart"/>
      <w:r>
        <w:rPr>
          <w:rFonts w:ascii="Times New Roman" w:hAnsi="Times New Roman"/>
          <w:color w:val="000000" w:themeColor="text1"/>
          <w:sz w:val="24"/>
          <w:szCs w:val="24"/>
        </w:rPr>
        <w:t>Р</w:t>
      </w:r>
      <w:r w:rsidRPr="005D5B2E">
        <w:rPr>
          <w:rFonts w:ascii="Times New Roman" w:hAnsi="Times New Roman"/>
          <w:sz w:val="24"/>
          <w:szCs w:val="24"/>
        </w:rPr>
        <w:t xml:space="preserve">абочая программа по учебному предмету «Литературное чтение на родном (русском) языке» (предметная область «Русский язык и литературное чтение») (далее соответственно – </w:t>
      </w:r>
      <w:r w:rsidRPr="00BD1882">
        <w:rPr>
          <w:rFonts w:ascii="Times New Roman" w:hAnsi="Times New Roman" w:cs="Times New Roman"/>
          <w:sz w:val="24"/>
          <w:szCs w:val="24"/>
        </w:rPr>
        <w:t xml:space="preserve">программа по литературному чтению на родном (русском) языке, литературное чтение на </w:t>
      </w:r>
      <w:r w:rsidRPr="00BD1882">
        <w:rPr>
          <w:rFonts w:ascii="Times New Roman" w:hAnsi="Times New Roman" w:cs="Times New Roman"/>
          <w:sz w:val="24"/>
          <w:szCs w:val="24"/>
        </w:rPr>
        <w:lastRenderedPageBreak/>
        <w:t>родном (русском) языке) включает пояснительную записку, содержание обучения, планируемые результаты освоения программы по литературному чтению на родном (русском) языке.</w:t>
      </w:r>
      <w:proofErr w:type="gramEnd"/>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Пояснительная записка отражает общие цели и задачи изучения учебного предмета, место в структуре учебного плана, а также подходы к отбору содержания.</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 xml:space="preserve">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 xml:space="preserve">Планируемые результаты освоения программы по литературному чтению на родном (русском) языке включают личностные, </w:t>
      </w:r>
      <w:proofErr w:type="spellStart"/>
      <w:r w:rsidRPr="00BD1882">
        <w:rPr>
          <w:rFonts w:ascii="Times New Roman" w:hAnsi="Times New Roman" w:cs="Times New Roman"/>
          <w:sz w:val="24"/>
          <w:szCs w:val="24"/>
        </w:rPr>
        <w:t>метапредметные</w:t>
      </w:r>
      <w:proofErr w:type="spellEnd"/>
      <w:r w:rsidRPr="00BD1882">
        <w:rPr>
          <w:rFonts w:ascii="Times New Roman" w:hAnsi="Times New Roman" w:cs="Times New Roman"/>
          <w:sz w:val="24"/>
          <w:szCs w:val="24"/>
        </w:rPr>
        <w:t xml:space="preserve">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8C0C44" w:rsidRPr="00BD1882" w:rsidRDefault="008C0C44" w:rsidP="00791F53">
      <w:pPr>
        <w:spacing w:after="0"/>
        <w:ind w:firstLine="567"/>
        <w:contextualSpacing/>
        <w:jc w:val="both"/>
        <w:rPr>
          <w:rFonts w:ascii="Times New Roman" w:hAnsi="Times New Roman" w:cs="Times New Roman"/>
          <w:sz w:val="24"/>
          <w:szCs w:val="24"/>
        </w:rPr>
      </w:pPr>
      <w:proofErr w:type="gramStart"/>
      <w:r w:rsidRPr="00BD1882">
        <w:rPr>
          <w:rFonts w:ascii="Times New Roman" w:hAnsi="Times New Roman" w:cs="Times New Roman"/>
          <w:sz w:val="24"/>
          <w:szCs w:val="24"/>
        </w:rPr>
        <w:t xml:space="preserve">Программа по литературному чтению на родном (русском) языке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BD1882">
        <w:rPr>
          <w:rFonts w:ascii="Times New Roman" w:eastAsia="SchoolBookSanPin" w:hAnsi="Times New Roman" w:cs="Times New Roman"/>
          <w:sz w:val="24"/>
          <w:szCs w:val="24"/>
        </w:rPr>
        <w:t xml:space="preserve">рабочей </w:t>
      </w:r>
      <w:r w:rsidRPr="00BD1882">
        <w:rPr>
          <w:rFonts w:ascii="Times New Roman" w:hAnsi="Times New Roman" w:cs="Times New Roman"/>
          <w:sz w:val="24"/>
          <w:szCs w:val="24"/>
        </w:rPr>
        <w:t>программе воспитания.</w:t>
      </w:r>
      <w:proofErr w:type="gramEnd"/>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Программа по литературному чтению на родном (русском) языке разработана для организаций, реализующих программы начального общего образования. Программа по литературному чтению на родном (русском) языке направлена на оказание методической помощи образовательным организациям и учителю и позволит:</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 xml:space="preserve">реализовать в процессе преподавания литературного чтения на родном (русском) языке современные подходы к достижению личностных, </w:t>
      </w:r>
      <w:proofErr w:type="spellStart"/>
      <w:r w:rsidRPr="00BD1882">
        <w:rPr>
          <w:rFonts w:ascii="Times New Roman" w:hAnsi="Times New Roman" w:cs="Times New Roman"/>
          <w:sz w:val="24"/>
          <w:szCs w:val="24"/>
        </w:rPr>
        <w:t>метапредметных</w:t>
      </w:r>
      <w:proofErr w:type="spellEnd"/>
      <w:r w:rsidRPr="00BD1882">
        <w:rPr>
          <w:rFonts w:ascii="Times New Roman" w:hAnsi="Times New Roman" w:cs="Times New Roman"/>
          <w:sz w:val="24"/>
          <w:szCs w:val="24"/>
        </w:rPr>
        <w:t xml:space="preserve"> и предметных результатов обучения, сформулированных в ФГОС НОО;</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определить и структурировать планируемые результаты обучения и содержание литературного чтения на родном (русском) языке по годам обучения в соответствии с ФГОС НОО;</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разработать календарно-тематическое планирование с учётом особенностей конкретного класса.</w:t>
      </w:r>
    </w:p>
    <w:p w:rsidR="008C0C44" w:rsidRPr="00BD1882" w:rsidRDefault="008C0C44" w:rsidP="00791F53">
      <w:pPr>
        <w:spacing w:after="0"/>
        <w:ind w:firstLine="567"/>
        <w:contextualSpacing/>
        <w:jc w:val="both"/>
        <w:rPr>
          <w:rFonts w:ascii="Times New Roman" w:hAnsi="Times New Roman" w:cs="Times New Roman"/>
          <w:sz w:val="24"/>
          <w:szCs w:val="24"/>
        </w:rPr>
      </w:pPr>
      <w:proofErr w:type="gramStart"/>
      <w:r w:rsidRPr="00BD1882">
        <w:rPr>
          <w:rFonts w:ascii="Times New Roman" w:hAnsi="Times New Roman" w:cs="Times New Roman"/>
          <w:sz w:val="24"/>
          <w:szCs w:val="24"/>
        </w:rPr>
        <w:t>Программа по литературному чтению на родном (русском) языке направлена на формирование понимания места и роли литературы на родном языке в едином культурном пространстве Российской Федерации, в сохранении и передаче от поколения к поколению историко-культурных, нравственных, эстетических ценностей, понимания роли фольклора и художественной литературы родного народа в создании культурного, морально-этического и эстетического пространства субъекта Российской Федерации, на формирование понимания родной литературы</w:t>
      </w:r>
      <w:proofErr w:type="gramEnd"/>
      <w:r w:rsidRPr="00BD1882">
        <w:rPr>
          <w:rFonts w:ascii="Times New Roman" w:hAnsi="Times New Roman" w:cs="Times New Roman"/>
          <w:sz w:val="24"/>
          <w:szCs w:val="24"/>
        </w:rPr>
        <w:t xml:space="preserve"> как одной из основных национально-культурных ценностей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 формирования представлений о мире, национальной истории и культуре, воспитания потребности в систематическом чтении на родном языке для обеспечения культурной самоидентификации. В основу содержания программы по литературному чтению на родном (русском) языке положена идея о том, что русская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русская литература устанавливает преемственную связь прошлого, настоящего и будущего русской национально-культурной традиции в сознании обучающихся.</w:t>
      </w:r>
      <w:bookmarkStart w:id="0" w:name="_TOC_250009"/>
      <w:bookmarkStart w:id="1" w:name="_Toc124264654"/>
    </w:p>
    <w:bookmarkEnd w:id="0"/>
    <w:bookmarkEnd w:id="1"/>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b/>
          <w:sz w:val="24"/>
          <w:szCs w:val="24"/>
        </w:rPr>
        <w:t>Целями</w:t>
      </w:r>
      <w:r w:rsidRPr="00BD1882">
        <w:rPr>
          <w:rFonts w:ascii="Times New Roman" w:hAnsi="Times New Roman" w:cs="Times New Roman"/>
          <w:sz w:val="24"/>
          <w:szCs w:val="24"/>
        </w:rPr>
        <w:t xml:space="preserve"> изучения литературного чтения на родном (русском) языке являются:</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lastRenderedPageBreak/>
        <w:t>воспитание ценностного отношения к русской литературе и русскому языку как существенной части родной культуры;</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 xml:space="preserve">включение </w:t>
      </w:r>
      <w:proofErr w:type="gramStart"/>
      <w:r w:rsidRPr="00BD1882">
        <w:rPr>
          <w:rFonts w:ascii="Times New Roman" w:hAnsi="Times New Roman" w:cs="Times New Roman"/>
          <w:sz w:val="24"/>
          <w:szCs w:val="24"/>
        </w:rPr>
        <w:t>обучающихся</w:t>
      </w:r>
      <w:proofErr w:type="gramEnd"/>
      <w:r w:rsidRPr="00BD1882">
        <w:rPr>
          <w:rFonts w:ascii="Times New Roman" w:hAnsi="Times New Roman" w:cs="Times New Roman"/>
          <w:sz w:val="24"/>
          <w:szCs w:val="24"/>
        </w:rPr>
        <w:t xml:space="preserve"> в культурно-языковое пространство своего народа и приобщение к его культурному наследию и современности, к традициям своего народа;</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осознание исторической преемственности поколений, своей ответственности за сохранение русской культуры;</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развитие читательских умений.</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 xml:space="preserve">Достижение данных целей предполагает решение следующих </w:t>
      </w:r>
      <w:r w:rsidRPr="00BD1882">
        <w:rPr>
          <w:rFonts w:ascii="Times New Roman" w:hAnsi="Times New Roman" w:cs="Times New Roman"/>
          <w:b/>
          <w:sz w:val="24"/>
          <w:szCs w:val="24"/>
        </w:rPr>
        <w:t>задач:</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воспитание ценностного отношения к историко-культурному опыту русского народа, введение обучающегося в культурно-языковое пространство своего народа, формирование у обучающегося интереса к русской литературе как источнику историко-культурных, нравственных, эстетических ценностей;</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формирование представлений об основных нравственно-этических ценностях, значимых для национального русского сознания и отражённых в родной литературе;</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обогащение знаний о художественно-эстетических возможностях русского языка на основе изучения произведений русской литературы;</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формирование потребности в постоянном чтении для развития личности, для речевого самосовершенствования;</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совершенствование читательских умений понимать и оценивать содержание и специфику различных текстов, участвовать в их обсуждении;</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 xml:space="preserve">развитие всех видов речевой деятельности, приобретение опыта создания устных и письменных высказываний о </w:t>
      </w:r>
      <w:proofErr w:type="gramStart"/>
      <w:r w:rsidRPr="00BD1882">
        <w:rPr>
          <w:rFonts w:ascii="Times New Roman" w:hAnsi="Times New Roman" w:cs="Times New Roman"/>
          <w:sz w:val="24"/>
          <w:szCs w:val="24"/>
        </w:rPr>
        <w:t>прочитанном</w:t>
      </w:r>
      <w:proofErr w:type="gramEnd"/>
      <w:r w:rsidRPr="00BD1882">
        <w:rPr>
          <w:rFonts w:ascii="Times New Roman" w:hAnsi="Times New Roman" w:cs="Times New Roman"/>
          <w:sz w:val="24"/>
          <w:szCs w:val="24"/>
        </w:rPr>
        <w:t>.</w:t>
      </w:r>
      <w:bookmarkStart w:id="2" w:name="_Toc124264655"/>
    </w:p>
    <w:bookmarkEnd w:id="2"/>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 xml:space="preserve">В программе по литературному чтению на родном (русском) языке представлено содержание, изучение которого позволит раскрыть национально-культурную специфику русской литературы, взаимосвязь русского языка и русской литературы с историей России, с материальной и духовной культурой русского народа. </w:t>
      </w:r>
      <w:proofErr w:type="gramStart"/>
      <w:r w:rsidRPr="00BD1882">
        <w:rPr>
          <w:rFonts w:ascii="Times New Roman" w:hAnsi="Times New Roman" w:cs="Times New Roman"/>
          <w:sz w:val="24"/>
          <w:szCs w:val="24"/>
        </w:rPr>
        <w:t>Литературное чтение на родном (русском) языке направлено на расширение литературного и культурного кругозора обучающихся, произведения фольклора и русской классики, современной русской литературы, входящие в круг актуального чтения обучающихся, позволяют обеспечить знакомство обучающихся с ключевыми для национального сознания и русской культуры понятиями.</w:t>
      </w:r>
      <w:proofErr w:type="gramEnd"/>
      <w:r w:rsidRPr="00BD1882">
        <w:rPr>
          <w:rFonts w:ascii="Times New Roman" w:hAnsi="Times New Roman" w:cs="Times New Roman"/>
          <w:sz w:val="24"/>
          <w:szCs w:val="24"/>
        </w:rPr>
        <w:t xml:space="preserve"> Предложенные </w:t>
      </w:r>
      <w:proofErr w:type="gramStart"/>
      <w:r w:rsidRPr="00BD1882">
        <w:rPr>
          <w:rFonts w:ascii="Times New Roman" w:hAnsi="Times New Roman" w:cs="Times New Roman"/>
          <w:sz w:val="24"/>
          <w:szCs w:val="24"/>
        </w:rPr>
        <w:t>обучающимся</w:t>
      </w:r>
      <w:proofErr w:type="gramEnd"/>
      <w:r w:rsidRPr="00BD1882">
        <w:rPr>
          <w:rFonts w:ascii="Times New Roman" w:hAnsi="Times New Roman" w:cs="Times New Roman"/>
          <w:sz w:val="24"/>
          <w:szCs w:val="24"/>
        </w:rPr>
        <w:t xml:space="preserve"> для чтения и изучения произведения русской литературы отражают разные стороны духовной культуры русского народа, актуализируют вечные ценности (добро, сострадание, великодушие, милосердие, совесть, правда, любовь и другие).</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При определении содержания литературного чтения на родном (русском) языке в центре внимания находятся:</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 xml:space="preserve">важные для национального сознания концепты, существующие в культурном пространстве на протяжении длительного времени – вплоть до современности (например, доброта, сострадание, чувство справедливости, совесть). Работа с этими ключевыми понятиями происходит на материале доступных для восприятия обучающихся </w:t>
      </w:r>
      <w:r w:rsidRPr="00BD1882">
        <w:rPr>
          <w:rFonts w:ascii="Times New Roman" w:eastAsia="SchoolBookSanPin" w:hAnsi="Times New Roman" w:cs="Times New Roman"/>
          <w:sz w:val="24"/>
          <w:szCs w:val="24"/>
        </w:rPr>
        <w:t>на уровне начального общего образования</w:t>
      </w:r>
      <w:r w:rsidRPr="00BD1882">
        <w:rPr>
          <w:rFonts w:ascii="Times New Roman" w:hAnsi="Times New Roman" w:cs="Times New Roman"/>
          <w:sz w:val="24"/>
          <w:szCs w:val="24"/>
        </w:rPr>
        <w:t xml:space="preserve"> произведений русских писателей, наиболее ярко воплотивших национальную специфику русской литературы и культуры. Знакомство с этими произведениями помогает обучающимся понять ценности национальной культурной традиции, ключевые понятия русской культуры;</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lastRenderedPageBreak/>
        <w:t>интересы обучающегося: главными героями значительного количества произведений выступают сверстники обучающегося, через их восприятие обучающиеся открывают для себя представленные в программе по литературному чтению на родном (русском) языке культурно-исторические понятия. В программу по литературному чтению на родном (русском) языке включены произведения, которые представляют мир детства в разные эпохи, показывают пути взросления, становления характера, формирования нравственных ориентиров, отбор произведений позволяет обучающемуся глазами сверстника увидеть русскую культуру в разные исторические периоды. В программе по литературному чтению на родном (русском) языке представлено значительное количество произведений современных авторов, продолжающих в своём творчестве национальные традиции русской литературы, эти произведения близки и понятны современному обучающемуся.</w:t>
      </w:r>
    </w:p>
    <w:p w:rsidR="008C0C44" w:rsidRPr="00BD1882" w:rsidRDefault="008C0C44" w:rsidP="00791F53">
      <w:pPr>
        <w:spacing w:after="0"/>
        <w:ind w:firstLine="567"/>
        <w:contextualSpacing/>
        <w:jc w:val="both"/>
        <w:rPr>
          <w:rFonts w:ascii="Times New Roman" w:hAnsi="Times New Roman" w:cs="Times New Roman"/>
          <w:sz w:val="24"/>
          <w:szCs w:val="24"/>
        </w:rPr>
      </w:pPr>
      <w:proofErr w:type="gramStart"/>
      <w:r w:rsidRPr="00BD1882">
        <w:rPr>
          <w:rFonts w:ascii="Times New Roman" w:hAnsi="Times New Roman" w:cs="Times New Roman"/>
          <w:sz w:val="24"/>
          <w:szCs w:val="24"/>
        </w:rPr>
        <w:t>п</w:t>
      </w:r>
      <w:proofErr w:type="gramEnd"/>
      <w:r w:rsidRPr="00BD1882">
        <w:rPr>
          <w:rFonts w:ascii="Times New Roman" w:hAnsi="Times New Roman" w:cs="Times New Roman"/>
          <w:sz w:val="24"/>
          <w:szCs w:val="24"/>
        </w:rPr>
        <w:t>роизведения, дающие возможность включить в сферу выделяемых национально-специфических явлений образы и мотивы, отражённые средствами других видов искусства, что позволяет представить обучающимся диалог искусств в русской культуре.</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 xml:space="preserve">В соответствии с целями изучения литературного чтения на родном (русском) языке» содержание обучения для каждого класса включает два основных раздела: «Мир детства» и «Россия – Родина моя». </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Программа по литературному чтению на родном (русском) языке предусматривает выбор произведений из предложенного списка в соответствии с уровнем подготовки обучающихся, а также вариативный компонент содержания, разработка которого в рабочих программах предполагает обращение к литературе народов России в целях выявления национально-специфического и общего в произведениях, близких по тематике и проблематике. Произведения региональных авторов учителя могут включать в рабочие программы по своему выбору и с учётом национально-культурной специфики региона.</w:t>
      </w:r>
      <w:bookmarkStart w:id="3" w:name="_Toc124264658"/>
    </w:p>
    <w:p w:rsidR="008C0C44"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Общее число часов, рекомендованных для изучения литературного чтения на родном (русском) языке в 4 классе – 17 часов (0,5 час в неделю).</w:t>
      </w:r>
    </w:p>
    <w:p w:rsidR="00791F53" w:rsidRPr="00BD1882" w:rsidRDefault="00791F53" w:rsidP="00791F53">
      <w:pPr>
        <w:spacing w:after="0"/>
        <w:ind w:firstLine="567"/>
        <w:contextualSpacing/>
        <w:jc w:val="both"/>
        <w:rPr>
          <w:rFonts w:ascii="Times New Roman" w:hAnsi="Times New Roman" w:cs="Times New Roman"/>
          <w:sz w:val="24"/>
          <w:szCs w:val="24"/>
        </w:rPr>
      </w:pPr>
    </w:p>
    <w:p w:rsidR="00791F53" w:rsidRPr="00791F53" w:rsidRDefault="00791F53" w:rsidP="00791F53">
      <w:pPr>
        <w:pStyle w:val="a6"/>
        <w:numPr>
          <w:ilvl w:val="0"/>
          <w:numId w:val="24"/>
        </w:numPr>
        <w:spacing w:after="0"/>
        <w:jc w:val="center"/>
        <w:rPr>
          <w:rFonts w:ascii="Times New Roman" w:hAnsi="Times New Roman" w:cs="Times New Roman"/>
          <w:b/>
          <w:sz w:val="28"/>
          <w:szCs w:val="24"/>
        </w:rPr>
      </w:pPr>
      <w:bookmarkStart w:id="4" w:name="_Toc124264661"/>
      <w:bookmarkEnd w:id="3"/>
      <w:r w:rsidRPr="00791F53">
        <w:rPr>
          <w:rFonts w:ascii="Times New Roman" w:hAnsi="Times New Roman" w:cs="Times New Roman"/>
          <w:b/>
          <w:sz w:val="28"/>
          <w:szCs w:val="24"/>
        </w:rPr>
        <w:t>Планируемые результаты освоения программы по литературному чтению на родном (русском) языке.</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Результаты изучения предмета «Литературное чтения на родном (русском) языке» в составе предметной области «Родной язык и литературное чтение на родном языке» соответствуют требованиям к результатам освоения федеральной образовательной программы начального общего образования, сформулированным в ФГОС НОО.</w:t>
      </w:r>
      <w:bookmarkStart w:id="5" w:name="_Toc124264663"/>
    </w:p>
    <w:bookmarkEnd w:id="5"/>
    <w:p w:rsidR="00791F53" w:rsidRPr="00BD1882" w:rsidRDefault="00791F53" w:rsidP="00791F53">
      <w:pPr>
        <w:spacing w:after="0"/>
        <w:ind w:firstLine="567"/>
        <w:contextualSpacing/>
        <w:jc w:val="both"/>
        <w:rPr>
          <w:rFonts w:ascii="Times New Roman" w:hAnsi="Times New Roman" w:cs="Times New Roman"/>
          <w:sz w:val="24"/>
          <w:szCs w:val="24"/>
        </w:rPr>
      </w:pPr>
      <w:proofErr w:type="gramStart"/>
      <w:r w:rsidRPr="00BD1882">
        <w:rPr>
          <w:rFonts w:ascii="Times New Roman" w:hAnsi="Times New Roman" w:cs="Times New Roman"/>
          <w:sz w:val="24"/>
          <w:szCs w:val="24"/>
        </w:rPr>
        <w:t>В результате изучения предмета «Литературное чтение на родном (русском) языке» на уровне начального общего образования у обучающегося будут сформированы следующие личностные результаты, представленные по основным направлениям воспитательной деятельности:</w:t>
      </w:r>
      <w:proofErr w:type="gramEnd"/>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Гражданско-патриотическое воспитание:</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становление ценностного отношения к своей Родине – России, в том числе через изучение художественных произведений, отражающих историю и культуру страны;</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lastRenderedPageBreak/>
        <w:t xml:space="preserve">уважение к своему и другим народам, </w:t>
      </w:r>
      <w:proofErr w:type="gramStart"/>
      <w:r w:rsidRPr="00BD1882">
        <w:rPr>
          <w:rFonts w:ascii="Times New Roman" w:hAnsi="Times New Roman" w:cs="Times New Roman"/>
          <w:sz w:val="24"/>
          <w:szCs w:val="24"/>
        </w:rPr>
        <w:t>формируемое</w:t>
      </w:r>
      <w:proofErr w:type="gramEnd"/>
      <w:r w:rsidRPr="00BD1882">
        <w:rPr>
          <w:rFonts w:ascii="Times New Roman" w:hAnsi="Times New Roman" w:cs="Times New Roman"/>
          <w:sz w:val="24"/>
          <w:szCs w:val="24"/>
        </w:rPr>
        <w:t xml:space="preserve"> в том числе на основе примеров из художественных произведений и фольклора;</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фольклорных и художественных произведениях.</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Духовно-нравственное воспитание:</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признание индивидуальности каждого человека с использованием собственного жизненного и читательского опыта;</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проявление сопереживания, уважения и доброжелательности, в том числе с использованием языковых средств, для выражения своего состояния и чувств, проявление эмоционально-нравственной отзывчивости, понимания и сопереживания чувствам других людей;</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сотрудничество со сверстниками, умение не создавать конфликтов и находить выходы из спорных ситуаций, в том числе с использованием примеров художественных произведений.</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Эстетическое воспитание:</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стремление к самовыражению в разных видах художественной деятельности, в том числе в искусстве слова;</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физического воспитания, формирования культуры здоровья и эмоционального благополучия:</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Трудовое воспитание:</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Экологическое воспитание:</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бережное отношение к природе, формируемое в процессе работы с текстами, неприятие действий, приносящих ей вред.</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Ценности научного познания:</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 xml:space="preserve">первоначальные представления о научной картине мира, </w:t>
      </w:r>
      <w:proofErr w:type="gramStart"/>
      <w:r w:rsidRPr="00BD1882">
        <w:rPr>
          <w:rFonts w:ascii="Times New Roman" w:hAnsi="Times New Roman" w:cs="Times New Roman"/>
          <w:sz w:val="24"/>
          <w:szCs w:val="24"/>
        </w:rPr>
        <w:t>формируемые</w:t>
      </w:r>
      <w:proofErr w:type="gramEnd"/>
      <w:r w:rsidRPr="00BD1882">
        <w:rPr>
          <w:rFonts w:ascii="Times New Roman" w:hAnsi="Times New Roman" w:cs="Times New Roman"/>
          <w:sz w:val="24"/>
          <w:szCs w:val="24"/>
        </w:rPr>
        <w:t xml:space="preserve"> в том числе в процессе усвоения ряда литературоведческих понятий;</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познавательные интересы, активность, инициативность, любознательность и самостоятельность в познании, в том числе познавательный интерес к чтению художественных произведений, активность и самостоятельность при выборе круга чтения.</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lastRenderedPageBreak/>
        <w:t>В результате изучения литературного чтения на родном (русском) языке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91F53" w:rsidRPr="00BD1882" w:rsidRDefault="00791F53" w:rsidP="00791F53">
      <w:pPr>
        <w:spacing w:after="0"/>
        <w:ind w:firstLine="567"/>
        <w:contextualSpacing/>
        <w:jc w:val="both"/>
        <w:rPr>
          <w:rFonts w:ascii="Times New Roman" w:hAnsi="Times New Roman" w:cs="Times New Roman"/>
          <w:i/>
          <w:sz w:val="24"/>
          <w:szCs w:val="24"/>
        </w:rPr>
      </w:pPr>
      <w:r w:rsidRPr="00BD1882">
        <w:rPr>
          <w:rFonts w:ascii="Times New Roman" w:hAnsi="Times New Roman" w:cs="Times New Roman"/>
          <w:i/>
          <w:sz w:val="24"/>
          <w:szCs w:val="24"/>
        </w:rPr>
        <w:t>У обучающегося будут сформированы следующие базовые логические действия как часть познавательных универсальных учебных действий:</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сравнивать различные тексты, устанавливать основания для сравнения текстов, устанавливать аналогии текстов;</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объединять объекты (тексты) по определённому признаку;</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определять существенный признак для классификации пословиц, поговорок, фразеологизмов;</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находить в текстах закономерности и противоречия на основе предложенного учителем алгоритма наблюдения, анализировать алгоритм действий при анализе текста, самостоятельно выделять учебные операции при анализе текстов;</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устанавливать причинно-следственные связи при анализе текста, делать выводы.</w:t>
      </w:r>
    </w:p>
    <w:p w:rsidR="00791F53" w:rsidRPr="00BD1882" w:rsidRDefault="00791F53" w:rsidP="00791F53">
      <w:pPr>
        <w:spacing w:after="0"/>
        <w:ind w:firstLine="567"/>
        <w:contextualSpacing/>
        <w:jc w:val="both"/>
        <w:rPr>
          <w:rFonts w:ascii="Times New Roman" w:hAnsi="Times New Roman" w:cs="Times New Roman"/>
          <w:i/>
          <w:sz w:val="24"/>
          <w:szCs w:val="24"/>
        </w:rPr>
      </w:pPr>
      <w:r w:rsidRPr="00BD1882">
        <w:rPr>
          <w:rFonts w:ascii="Times New Roman" w:hAnsi="Times New Roman" w:cs="Times New Roman"/>
          <w:i/>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с помощью учителя формулировать цель, планировать изменения собственного высказывания в соответствии с речевой ситуацией;</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 xml:space="preserve">сравнивать несколько вариантов выполнения задания, выбирать наиболее </w:t>
      </w:r>
      <w:proofErr w:type="gramStart"/>
      <w:r w:rsidRPr="00BD1882">
        <w:rPr>
          <w:rFonts w:ascii="Times New Roman" w:hAnsi="Times New Roman" w:cs="Times New Roman"/>
          <w:sz w:val="24"/>
          <w:szCs w:val="24"/>
        </w:rPr>
        <w:t>подходящий</w:t>
      </w:r>
      <w:proofErr w:type="gramEnd"/>
      <w:r w:rsidRPr="00BD1882">
        <w:rPr>
          <w:rFonts w:ascii="Times New Roman" w:hAnsi="Times New Roman" w:cs="Times New Roman"/>
          <w:sz w:val="24"/>
          <w:szCs w:val="24"/>
        </w:rPr>
        <w:t xml:space="preserve"> (на основе предложенных критериев);</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 xml:space="preserve">проводить по предложенному плану несложное </w:t>
      </w:r>
      <w:proofErr w:type="spellStart"/>
      <w:r w:rsidRPr="00BD1882">
        <w:rPr>
          <w:rFonts w:ascii="Times New Roman" w:hAnsi="Times New Roman" w:cs="Times New Roman"/>
          <w:sz w:val="24"/>
          <w:szCs w:val="24"/>
        </w:rPr>
        <w:t>миниисследование</w:t>
      </w:r>
      <w:proofErr w:type="spellEnd"/>
      <w:r w:rsidRPr="00BD1882">
        <w:rPr>
          <w:rFonts w:ascii="Times New Roman" w:hAnsi="Times New Roman" w:cs="Times New Roman"/>
          <w:sz w:val="24"/>
          <w:szCs w:val="24"/>
        </w:rPr>
        <w:t>, выполнять по предложенному плану проектное задание;</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формулировать выводы и подкреплять их доказательствами на основе результатов проведённого смыслового анализа текста, формулировать с помощью учителя вопросы в процессе анализа предложенного текстового материала;</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прогнозировать возможное развитие процессов, событий и их последствия в аналогичных или сходных ситуациях.</w:t>
      </w:r>
    </w:p>
    <w:p w:rsidR="00791F53" w:rsidRPr="00BD1882" w:rsidRDefault="00791F53" w:rsidP="00791F53">
      <w:pPr>
        <w:spacing w:after="0"/>
        <w:ind w:firstLine="567"/>
        <w:contextualSpacing/>
        <w:jc w:val="both"/>
        <w:rPr>
          <w:rFonts w:ascii="Times New Roman" w:hAnsi="Times New Roman" w:cs="Times New Roman"/>
          <w:i/>
          <w:sz w:val="24"/>
          <w:szCs w:val="24"/>
        </w:rPr>
      </w:pPr>
      <w:r w:rsidRPr="00BD1882">
        <w:rPr>
          <w:rFonts w:ascii="Times New Roman" w:hAnsi="Times New Roman" w:cs="Times New Roman"/>
          <w:i/>
          <w:sz w:val="24"/>
          <w:szCs w:val="24"/>
        </w:rPr>
        <w:t>У обучающегося будут сформированы следующие умения работать с информацией как часть познавательных универсальных учебных действий:</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выбирать источник получения информации: нужный словарь, справочник для получения запрашиваемой информации, для уточнения;</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согласно заданному алгоритму находить представленную в явном виде информацию в предложенном источнике: в словарях, справочниках;</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анализировать и создавать текстовую, графическую, видео, звуковую информацию в соответствии с учебной задачей;</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понимать информацию, зафиксированную в виде таблиц, схем, самостоятельно создавать схемы, таблицы для представления результатов работы с текстами.</w:t>
      </w:r>
    </w:p>
    <w:p w:rsidR="00791F53" w:rsidRPr="00BD1882" w:rsidRDefault="00791F53" w:rsidP="00791F53">
      <w:pPr>
        <w:spacing w:after="0"/>
        <w:ind w:firstLine="567"/>
        <w:contextualSpacing/>
        <w:jc w:val="both"/>
        <w:rPr>
          <w:rFonts w:ascii="Times New Roman" w:hAnsi="Times New Roman" w:cs="Times New Roman"/>
          <w:i/>
          <w:sz w:val="24"/>
          <w:szCs w:val="24"/>
        </w:rPr>
      </w:pPr>
      <w:r w:rsidRPr="00BD1882">
        <w:rPr>
          <w:rFonts w:ascii="Times New Roman" w:hAnsi="Times New Roman" w:cs="Times New Roman"/>
          <w:i/>
          <w:sz w:val="24"/>
          <w:szCs w:val="24"/>
        </w:rPr>
        <w:lastRenderedPageBreak/>
        <w:t>У обучающегося будут сформированы следующие умения общения как часть коммуникативных универсальных учебных действий:</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 в знакомой среде;</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проявлять уважительное отношение к собеседнику, соблюдать правила ведения диалоги и дискуссии;</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признавать возможность существования разных точек зрения;</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 xml:space="preserve">корректно и </w:t>
      </w:r>
      <w:proofErr w:type="spellStart"/>
      <w:r w:rsidRPr="00BD1882">
        <w:rPr>
          <w:rFonts w:ascii="Times New Roman" w:hAnsi="Times New Roman" w:cs="Times New Roman"/>
          <w:sz w:val="24"/>
          <w:szCs w:val="24"/>
        </w:rPr>
        <w:t>аргументированно</w:t>
      </w:r>
      <w:proofErr w:type="spellEnd"/>
      <w:r w:rsidRPr="00BD1882">
        <w:rPr>
          <w:rFonts w:ascii="Times New Roman" w:hAnsi="Times New Roman" w:cs="Times New Roman"/>
          <w:sz w:val="24"/>
          <w:szCs w:val="24"/>
        </w:rPr>
        <w:t xml:space="preserve"> высказывать своё мнение;</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строить речевое высказывание в соответствии с поставленной задачей;</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создавать устные и письменные тексты (описание, рассуждение, повествование) в соответствии с речевой ситуацией;</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подготавливать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подбирать иллюстративный материал (рисунки, фото, плакаты) к тексту выступления.</w:t>
      </w:r>
    </w:p>
    <w:p w:rsidR="00791F53" w:rsidRPr="00BD1882" w:rsidRDefault="00791F53" w:rsidP="00791F53">
      <w:pPr>
        <w:spacing w:after="0"/>
        <w:ind w:firstLine="567"/>
        <w:contextualSpacing/>
        <w:jc w:val="both"/>
        <w:rPr>
          <w:rFonts w:ascii="Times New Roman" w:hAnsi="Times New Roman" w:cs="Times New Roman"/>
          <w:i/>
          <w:sz w:val="24"/>
          <w:szCs w:val="24"/>
        </w:rPr>
      </w:pPr>
      <w:r w:rsidRPr="00BD1882">
        <w:rPr>
          <w:rFonts w:ascii="Times New Roman" w:hAnsi="Times New Roman" w:cs="Times New Roman"/>
          <w:i/>
          <w:sz w:val="24"/>
          <w:szCs w:val="24"/>
        </w:rPr>
        <w:t>У обучающегося будут сформированы следующие умения самоорганизации как части регулятивных универсальных учебных действий:</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планировать действия по решению учебной задачи для получения результата;</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выстраивать последовательность выбранных действий.</w:t>
      </w:r>
    </w:p>
    <w:p w:rsidR="00791F53" w:rsidRPr="00BD1882" w:rsidRDefault="00791F53" w:rsidP="00791F53">
      <w:pPr>
        <w:spacing w:after="0"/>
        <w:ind w:firstLine="567"/>
        <w:contextualSpacing/>
        <w:jc w:val="both"/>
        <w:rPr>
          <w:rFonts w:ascii="Times New Roman" w:hAnsi="Times New Roman" w:cs="Times New Roman"/>
          <w:i/>
          <w:sz w:val="24"/>
          <w:szCs w:val="24"/>
        </w:rPr>
      </w:pPr>
      <w:r w:rsidRPr="00BD1882">
        <w:rPr>
          <w:rFonts w:ascii="Times New Roman" w:hAnsi="Times New Roman" w:cs="Times New Roman"/>
          <w:i/>
          <w:sz w:val="24"/>
          <w:szCs w:val="24"/>
        </w:rPr>
        <w:t>У обучающегося будут сформированы следующие умения самоконтроля как части регулятивных универсальных учебных действий:</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устанавливать причины успеха/неудач учебной деятельности;</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корректировать свои учебные действия для преодоления речевых ошибок и ошибок, связанных с анализом текстов;</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соотносить результат деятельности с поставленной учебной задачей по анализу текстов;</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находить ошибку, допущенную при работе с текстами;</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сравнивать результаты своей деятельности и деятельности других обучающихся, объективно оценивать их по предложенным критериям.</w:t>
      </w:r>
    </w:p>
    <w:p w:rsidR="00791F53" w:rsidRPr="00BD1882" w:rsidRDefault="00791F53" w:rsidP="00791F53">
      <w:pPr>
        <w:spacing w:after="0"/>
        <w:ind w:firstLine="567"/>
        <w:contextualSpacing/>
        <w:jc w:val="both"/>
        <w:rPr>
          <w:rFonts w:ascii="Times New Roman" w:hAnsi="Times New Roman" w:cs="Times New Roman"/>
          <w:i/>
          <w:sz w:val="24"/>
          <w:szCs w:val="24"/>
        </w:rPr>
      </w:pPr>
      <w:r w:rsidRPr="00BD1882">
        <w:rPr>
          <w:rFonts w:ascii="Times New Roman" w:hAnsi="Times New Roman" w:cs="Times New Roman"/>
          <w:i/>
          <w:sz w:val="24"/>
          <w:szCs w:val="24"/>
        </w:rPr>
        <w:t>У обучающегося будут сформированы следующие умения совместной деятельности:</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проявлять готовность руководить, выполнять поручения, подчиняться, самостоятельно разрешать конфликты;</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ответственно выполнять свою часть работы;</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оценивать свой вклад в общий результат;</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выполнять совместные проектные задания с использованием предложенного образца.</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i/>
          <w:sz w:val="24"/>
          <w:szCs w:val="24"/>
        </w:rPr>
        <w:t>Предметные результаты</w:t>
      </w:r>
      <w:r w:rsidRPr="00BD1882">
        <w:rPr>
          <w:rFonts w:ascii="Times New Roman" w:hAnsi="Times New Roman" w:cs="Times New Roman"/>
          <w:sz w:val="24"/>
          <w:szCs w:val="24"/>
        </w:rPr>
        <w:t>. Изучение учебного предмета «Литературное чтение на родном (русском) языке» в течение четырёх лет обучения должно обеспечить:</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понимание родной русской литературы как национально-культурной ценности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осознание коммуникативно-эстетических возможностей русского языка на основе изучения произведений русской литературы;</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lastRenderedPageBreak/>
        <w:t>осознание значимости чтения родной русской литературы для личного развития, для познания себя, мира, национальной истории и культуры, для культурной самоидентификации, для приобретения потребности в систематическом чтении русской литературы;</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 xml:space="preserve">ориентировку в нравственном содержании </w:t>
      </w:r>
      <w:proofErr w:type="gramStart"/>
      <w:r w:rsidRPr="00BD1882">
        <w:rPr>
          <w:rFonts w:ascii="Times New Roman" w:hAnsi="Times New Roman" w:cs="Times New Roman"/>
          <w:sz w:val="24"/>
          <w:szCs w:val="24"/>
        </w:rPr>
        <w:t>прочитанного</w:t>
      </w:r>
      <w:proofErr w:type="gramEnd"/>
      <w:r w:rsidRPr="00BD1882">
        <w:rPr>
          <w:rFonts w:ascii="Times New Roman" w:hAnsi="Times New Roman" w:cs="Times New Roman"/>
          <w:sz w:val="24"/>
          <w:szCs w:val="24"/>
        </w:rPr>
        <w:t>, соотнесение поступков героев с нравственными нормами, обоснование нравственной оценки поступков героев;</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овладение элементарными представлениями о национальном своеобразии метафор, олицетворений, эпитетов;</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совершенствование читательских умений (чтение вслух и про себя, владение элементарными приёмами интерпретации, анализа и преобразования художественных, научно-популярных и учебных текстов);</w:t>
      </w:r>
    </w:p>
    <w:p w:rsidR="00791F53" w:rsidRPr="00BD1882" w:rsidRDefault="00791F53" w:rsidP="00791F53">
      <w:pPr>
        <w:spacing w:after="0"/>
        <w:ind w:firstLine="567"/>
        <w:contextualSpacing/>
        <w:jc w:val="both"/>
        <w:rPr>
          <w:rFonts w:ascii="Times New Roman" w:hAnsi="Times New Roman" w:cs="Times New Roman"/>
          <w:sz w:val="24"/>
          <w:szCs w:val="24"/>
        </w:rPr>
      </w:pPr>
      <w:proofErr w:type="gramStart"/>
      <w:r w:rsidRPr="00BD1882">
        <w:rPr>
          <w:rFonts w:ascii="Times New Roman" w:hAnsi="Times New Roman" w:cs="Times New Roman"/>
          <w:sz w:val="24"/>
          <w:szCs w:val="24"/>
        </w:rPr>
        <w:t>применение опыта чтения произведений русской литературы для речевого самосовершенствования (умения участвовать в обсуждении прослушанного/ 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составлять устный рассказ на основе прочитанных произведений с учётом коммуникативной задачи (для разных адресатов), читать наизусть стихотворные произведения);</w:t>
      </w:r>
      <w:proofErr w:type="gramEnd"/>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самостоятельный выбор интересующей литературы, обогащение собственного круга чтения;</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использование справочных источников для получения дополнительной информации.</w:t>
      </w:r>
    </w:p>
    <w:p w:rsidR="00791F53" w:rsidRPr="00BD1882" w:rsidRDefault="00791F53" w:rsidP="00791F53">
      <w:pPr>
        <w:spacing w:after="0"/>
        <w:ind w:firstLine="567"/>
        <w:contextualSpacing/>
        <w:jc w:val="both"/>
        <w:rPr>
          <w:rFonts w:ascii="Times New Roman" w:hAnsi="Times New Roman" w:cs="Times New Roman"/>
          <w:b/>
          <w:sz w:val="24"/>
          <w:szCs w:val="24"/>
        </w:rPr>
      </w:pP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b/>
          <w:sz w:val="24"/>
          <w:szCs w:val="24"/>
        </w:rPr>
        <w:t>К концу обучения в 4 классе</w:t>
      </w:r>
      <w:r w:rsidRPr="00BD1882">
        <w:rPr>
          <w:rFonts w:ascii="Times New Roman" w:hAnsi="Times New Roman" w:cs="Times New Roman"/>
          <w:sz w:val="24"/>
          <w:szCs w:val="24"/>
        </w:rPr>
        <w:t xml:space="preserve"> </w:t>
      </w:r>
      <w:proofErr w:type="gramStart"/>
      <w:r w:rsidRPr="00BD1882">
        <w:rPr>
          <w:rFonts w:ascii="Times New Roman" w:hAnsi="Times New Roman" w:cs="Times New Roman"/>
          <w:sz w:val="24"/>
          <w:szCs w:val="24"/>
        </w:rPr>
        <w:t>обучающийся</w:t>
      </w:r>
      <w:proofErr w:type="gramEnd"/>
      <w:r w:rsidRPr="00BD1882">
        <w:rPr>
          <w:rFonts w:ascii="Times New Roman" w:hAnsi="Times New Roman" w:cs="Times New Roman"/>
          <w:sz w:val="24"/>
          <w:szCs w:val="24"/>
        </w:rPr>
        <w:t xml:space="preserve"> достигнет следующих предметных результатов по отдельным темам программы по литературному чтению на родном (русском) языке:</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осознавать значимость чтения русской литературы для личного развития, для культурной самоидентификации;</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определять позиции героев художественного текста, позицию автора художественного текста;</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совершенствовать в процессе чтения произведений русской литературы читательские умения: читать вслух и про себя, владеть элементарными приёмами интерпретации, анализа и преобразования художественных, научно-популярных и учебных текстов;</w:t>
      </w:r>
    </w:p>
    <w:p w:rsidR="00791F53" w:rsidRPr="00BD1882" w:rsidRDefault="00791F53" w:rsidP="00791F53">
      <w:pPr>
        <w:spacing w:after="0"/>
        <w:ind w:firstLine="567"/>
        <w:contextualSpacing/>
        <w:jc w:val="both"/>
        <w:rPr>
          <w:rFonts w:ascii="Times New Roman" w:hAnsi="Times New Roman" w:cs="Times New Roman"/>
          <w:sz w:val="24"/>
          <w:szCs w:val="24"/>
        </w:rPr>
      </w:pPr>
      <w:proofErr w:type="gramStart"/>
      <w:r w:rsidRPr="00BD1882">
        <w:rPr>
          <w:rFonts w:ascii="Times New Roman" w:hAnsi="Times New Roman" w:cs="Times New Roman"/>
          <w:sz w:val="24"/>
          <w:szCs w:val="24"/>
        </w:rP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составлять устный рассказ на основе прочитанных произведений с учётом коммуникативной задачи (для разных адресатов);</w:t>
      </w:r>
      <w:proofErr w:type="gramEnd"/>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самостоятельно выбирать интересующую литературу, формировать и обогащать собственный круг чтения;</w:t>
      </w:r>
    </w:p>
    <w:p w:rsidR="00791F53" w:rsidRPr="00BD1882" w:rsidRDefault="00791F53"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пользоваться справочными источниками для понимания текста и получения дополнительной информации.</w:t>
      </w:r>
    </w:p>
    <w:p w:rsidR="008C0C44" w:rsidRPr="00BD1882" w:rsidRDefault="008C0C44" w:rsidP="00791F53">
      <w:pPr>
        <w:spacing w:after="0"/>
        <w:ind w:firstLine="567"/>
        <w:contextualSpacing/>
        <w:jc w:val="both"/>
        <w:rPr>
          <w:rFonts w:ascii="Times New Roman" w:hAnsi="Times New Roman" w:cs="Times New Roman"/>
          <w:sz w:val="24"/>
          <w:szCs w:val="24"/>
        </w:rPr>
      </w:pPr>
    </w:p>
    <w:p w:rsidR="00ED7EA8" w:rsidRDefault="00ED7EA8" w:rsidP="00791F53">
      <w:pPr>
        <w:spacing w:after="0"/>
        <w:ind w:firstLine="567"/>
        <w:contextualSpacing/>
        <w:jc w:val="center"/>
        <w:rPr>
          <w:rFonts w:ascii="Times New Roman" w:hAnsi="Times New Roman" w:cs="Times New Roman"/>
          <w:b/>
          <w:sz w:val="24"/>
          <w:szCs w:val="24"/>
        </w:rPr>
      </w:pPr>
    </w:p>
    <w:p w:rsidR="00ED7EA8" w:rsidRDefault="00ED7EA8" w:rsidP="00791F53">
      <w:pPr>
        <w:spacing w:after="0"/>
        <w:ind w:firstLine="567"/>
        <w:contextualSpacing/>
        <w:jc w:val="center"/>
        <w:rPr>
          <w:rFonts w:ascii="Times New Roman" w:hAnsi="Times New Roman" w:cs="Times New Roman"/>
          <w:b/>
          <w:sz w:val="24"/>
          <w:szCs w:val="24"/>
        </w:rPr>
      </w:pPr>
    </w:p>
    <w:p w:rsidR="00ED7EA8" w:rsidRDefault="00ED7EA8" w:rsidP="00791F53">
      <w:pPr>
        <w:spacing w:after="0"/>
        <w:ind w:firstLine="567"/>
        <w:contextualSpacing/>
        <w:jc w:val="center"/>
        <w:rPr>
          <w:rFonts w:ascii="Times New Roman" w:hAnsi="Times New Roman" w:cs="Times New Roman"/>
          <w:b/>
          <w:sz w:val="24"/>
          <w:szCs w:val="24"/>
        </w:rPr>
      </w:pPr>
    </w:p>
    <w:p w:rsidR="00ED7EA8" w:rsidRDefault="00ED7EA8" w:rsidP="00791F53">
      <w:pPr>
        <w:spacing w:after="0"/>
        <w:ind w:firstLine="567"/>
        <w:contextualSpacing/>
        <w:jc w:val="center"/>
        <w:rPr>
          <w:rFonts w:ascii="Times New Roman" w:hAnsi="Times New Roman" w:cs="Times New Roman"/>
          <w:b/>
          <w:sz w:val="24"/>
          <w:szCs w:val="24"/>
        </w:rPr>
      </w:pPr>
    </w:p>
    <w:p w:rsidR="00ED7EA8" w:rsidRDefault="00ED7EA8" w:rsidP="00791F53">
      <w:pPr>
        <w:spacing w:after="0"/>
        <w:ind w:firstLine="567"/>
        <w:contextualSpacing/>
        <w:jc w:val="center"/>
        <w:rPr>
          <w:rFonts w:ascii="Times New Roman" w:hAnsi="Times New Roman" w:cs="Times New Roman"/>
          <w:b/>
          <w:sz w:val="24"/>
          <w:szCs w:val="24"/>
        </w:rPr>
      </w:pPr>
    </w:p>
    <w:p w:rsidR="008C0C44" w:rsidRPr="00BD1882" w:rsidRDefault="00791F53" w:rsidP="00791F53">
      <w:pPr>
        <w:spacing w:after="0"/>
        <w:ind w:firstLine="567"/>
        <w:contextualSpacing/>
        <w:jc w:val="center"/>
        <w:rPr>
          <w:rFonts w:ascii="Times New Roman" w:hAnsi="Times New Roman" w:cs="Times New Roman"/>
          <w:sz w:val="24"/>
          <w:szCs w:val="24"/>
        </w:rPr>
      </w:pPr>
      <w:r>
        <w:rPr>
          <w:rFonts w:ascii="Times New Roman" w:hAnsi="Times New Roman" w:cs="Times New Roman"/>
          <w:b/>
          <w:sz w:val="24"/>
          <w:szCs w:val="24"/>
        </w:rPr>
        <w:t xml:space="preserve">2. </w:t>
      </w:r>
      <w:r w:rsidR="008C0C44" w:rsidRPr="00BD1882">
        <w:rPr>
          <w:rFonts w:ascii="Times New Roman" w:hAnsi="Times New Roman" w:cs="Times New Roman"/>
          <w:b/>
          <w:sz w:val="24"/>
          <w:szCs w:val="24"/>
        </w:rPr>
        <w:t>Содержание обучения в 4 классе.</w:t>
      </w:r>
    </w:p>
    <w:bookmarkEnd w:id="4"/>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i/>
          <w:sz w:val="24"/>
          <w:szCs w:val="24"/>
          <w:u w:val="single"/>
        </w:rPr>
        <w:t>Раздел 1. Мир детства.</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Я и книги.</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Испокон века книга растит человека.</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Произведения, отражающие ценность чтения в жизни человека, роль книги в становлении личности. Например:</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 xml:space="preserve">С.Т. Аксаков «Детские годы </w:t>
      </w:r>
      <w:proofErr w:type="spellStart"/>
      <w:proofErr w:type="gramStart"/>
      <w:r w:rsidRPr="00BD1882">
        <w:rPr>
          <w:rFonts w:ascii="Times New Roman" w:hAnsi="Times New Roman" w:cs="Times New Roman"/>
          <w:sz w:val="24"/>
          <w:szCs w:val="24"/>
        </w:rPr>
        <w:t>Багрова-внука</w:t>
      </w:r>
      <w:proofErr w:type="spellEnd"/>
      <w:proofErr w:type="gramEnd"/>
      <w:r w:rsidRPr="00BD1882">
        <w:rPr>
          <w:rFonts w:ascii="Times New Roman" w:hAnsi="Times New Roman" w:cs="Times New Roman"/>
          <w:sz w:val="24"/>
          <w:szCs w:val="24"/>
        </w:rPr>
        <w:t>» (фрагмент главы «Последовательные воспоминания»).</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Д.Н. </w:t>
      </w:r>
      <w:proofErr w:type="spellStart"/>
      <w:proofErr w:type="gramStart"/>
      <w:r w:rsidRPr="00BD1882">
        <w:rPr>
          <w:rFonts w:ascii="Times New Roman" w:hAnsi="Times New Roman" w:cs="Times New Roman"/>
          <w:sz w:val="24"/>
          <w:szCs w:val="24"/>
        </w:rPr>
        <w:t>Мамин-Сибиряк</w:t>
      </w:r>
      <w:proofErr w:type="spellEnd"/>
      <w:proofErr w:type="gramEnd"/>
      <w:r w:rsidRPr="00BD1882">
        <w:rPr>
          <w:rFonts w:ascii="Times New Roman" w:hAnsi="Times New Roman" w:cs="Times New Roman"/>
          <w:sz w:val="24"/>
          <w:szCs w:val="24"/>
        </w:rPr>
        <w:t xml:space="preserve"> «Из далёкого прошлого» (глава «Книжка с картинками»).</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С.Т. Григорьев «Детство Суворова» (фрагмент).</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Я взрослею.</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Скромность красит человека.</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Пословицы о скромности.</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Произведения, отражающие традиционные представления о скромности как черте характера. Например:</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Е.В. Клюев «Шагом марш».</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И.П. </w:t>
      </w:r>
      <w:proofErr w:type="spellStart"/>
      <w:r w:rsidRPr="00BD1882">
        <w:rPr>
          <w:rFonts w:ascii="Times New Roman" w:hAnsi="Times New Roman" w:cs="Times New Roman"/>
          <w:sz w:val="24"/>
          <w:szCs w:val="24"/>
        </w:rPr>
        <w:t>Токмакова</w:t>
      </w:r>
      <w:proofErr w:type="spellEnd"/>
      <w:r w:rsidRPr="00BD1882">
        <w:rPr>
          <w:rFonts w:ascii="Times New Roman" w:hAnsi="Times New Roman" w:cs="Times New Roman"/>
          <w:sz w:val="24"/>
          <w:szCs w:val="24"/>
        </w:rPr>
        <w:t xml:space="preserve"> «Разговор татарника и спорыша».</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Любовь всё побеждает.</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Произведения, отражающие традиционные представления о милосердии, сострадании, сопереживании, чуткости, любви как нравственно-этических ценностях, значимых для национального русского сознания. Например:</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Б.П. Екимов «Ночь исцеления».</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 xml:space="preserve">И.А. </w:t>
      </w:r>
      <w:proofErr w:type="spellStart"/>
      <w:r w:rsidRPr="00BD1882">
        <w:rPr>
          <w:rFonts w:ascii="Times New Roman" w:hAnsi="Times New Roman" w:cs="Times New Roman"/>
          <w:sz w:val="24"/>
          <w:szCs w:val="24"/>
        </w:rPr>
        <w:t>Мазнин</w:t>
      </w:r>
      <w:proofErr w:type="spellEnd"/>
      <w:r w:rsidRPr="00BD1882">
        <w:rPr>
          <w:rFonts w:ascii="Times New Roman" w:hAnsi="Times New Roman" w:cs="Times New Roman"/>
          <w:sz w:val="24"/>
          <w:szCs w:val="24"/>
        </w:rPr>
        <w:t xml:space="preserve"> «Летний вечер».</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Я и моя семья.</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Такое разное детство.</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Произведения, раскрывающие картины мира русского детства в разные исторические эпохи: взросление, особенности отношений с окружающим миром, взрослыми и сверстниками. Например:</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Е.Н. </w:t>
      </w:r>
      <w:proofErr w:type="spellStart"/>
      <w:r w:rsidRPr="00BD1882">
        <w:rPr>
          <w:rFonts w:ascii="Times New Roman" w:hAnsi="Times New Roman" w:cs="Times New Roman"/>
          <w:sz w:val="24"/>
          <w:szCs w:val="24"/>
        </w:rPr>
        <w:t>Верейская</w:t>
      </w:r>
      <w:proofErr w:type="spellEnd"/>
      <w:r w:rsidRPr="00BD1882">
        <w:rPr>
          <w:rFonts w:ascii="Times New Roman" w:hAnsi="Times New Roman" w:cs="Times New Roman"/>
          <w:sz w:val="24"/>
          <w:szCs w:val="24"/>
        </w:rPr>
        <w:t xml:space="preserve"> «Три девочки» (фрагмент).</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М.В. Водопьянов «Полярный лётчик» (главы «Маленький мир», «Мой первый «полёт»).</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К.В. Лукашевич «Моё милое детство» (фрагмент).</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Я фантазирую и мечтаю.</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Придуманные миры.</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Отражение в произведениях фантастики проблем реального мира. Например:</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Т.В. Михеева «Асино лето» (фрагмент).</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В.П. Крапивин «Голубятня на жёлтой поляне» (фрагменты).</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i/>
          <w:sz w:val="24"/>
          <w:szCs w:val="24"/>
          <w:u w:val="single"/>
        </w:rPr>
        <w:t>Раздел 2. Россия – Родина моя</w:t>
      </w:r>
      <w:r w:rsidRPr="00BD1882">
        <w:rPr>
          <w:rFonts w:ascii="Times New Roman" w:hAnsi="Times New Roman" w:cs="Times New Roman"/>
          <w:sz w:val="24"/>
          <w:szCs w:val="24"/>
        </w:rPr>
        <w:t>.</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Родная страна во все времена сынами сильна.</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Люди земли Русской.</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Произведения о выдающихся представителях русского народа. Например:</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Е.В. Мурашова «Афанасий Никитин» (глава «</w:t>
      </w:r>
      <w:proofErr w:type="spellStart"/>
      <w:r w:rsidRPr="00BD1882">
        <w:rPr>
          <w:rFonts w:ascii="Times New Roman" w:hAnsi="Times New Roman" w:cs="Times New Roman"/>
          <w:sz w:val="24"/>
          <w:szCs w:val="24"/>
        </w:rPr>
        <w:t>Каффа</w:t>
      </w:r>
      <w:proofErr w:type="spellEnd"/>
      <w:r w:rsidRPr="00BD1882">
        <w:rPr>
          <w:rFonts w:ascii="Times New Roman" w:hAnsi="Times New Roman" w:cs="Times New Roman"/>
          <w:sz w:val="24"/>
          <w:szCs w:val="24"/>
        </w:rPr>
        <w:t>»).</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Ю.А. Гагарин «Сто восемь минут».</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Что мы Родиной зовём.</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Широка страна моя родная.</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lastRenderedPageBreak/>
        <w:t>Произведения, отражающие любовь к Родине, красоту различных уголков родной земли. Например:</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А.С. Зеленин «Мамкин Василёк» (фрагмент).</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А.Д. Дорофеев «Веретено».</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В.Г. Распутин «Саяны».</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Сказ о валдайских колокольчиках.</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О родной природе.</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Под дыханьем непогоды.</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Поэтические представления русского народа о ветре, морозе, грозе, отражение этих представлений в фольклоре и их развитие в русской поэзии и прозе. Например:</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Русские народные загадки о ветре, морозе, грозе.</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В.Д. Берестов «Мороз».</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М.М. Зощенко «Гроза».</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А.А. Солоухин «Ветер».</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 xml:space="preserve">Распределённое по классам содержание обучения сопровождается следующим </w:t>
      </w:r>
      <w:proofErr w:type="spellStart"/>
      <w:r w:rsidRPr="00BD1882">
        <w:rPr>
          <w:rFonts w:ascii="Times New Roman" w:hAnsi="Times New Roman" w:cs="Times New Roman"/>
          <w:sz w:val="24"/>
          <w:szCs w:val="24"/>
        </w:rPr>
        <w:t>деятельностным</w:t>
      </w:r>
      <w:proofErr w:type="spellEnd"/>
      <w:r w:rsidRPr="00BD1882">
        <w:rPr>
          <w:rFonts w:ascii="Times New Roman" w:hAnsi="Times New Roman" w:cs="Times New Roman"/>
          <w:sz w:val="24"/>
          <w:szCs w:val="24"/>
        </w:rPr>
        <w:t xml:space="preserve"> наполнением образовательного процесса.</w:t>
      </w:r>
    </w:p>
    <w:p w:rsidR="008C0C44" w:rsidRPr="00BD1882" w:rsidRDefault="008C0C44" w:rsidP="00791F53">
      <w:pPr>
        <w:spacing w:after="0"/>
        <w:ind w:firstLine="567"/>
        <w:contextualSpacing/>
        <w:jc w:val="both"/>
        <w:rPr>
          <w:rFonts w:ascii="Times New Roman" w:hAnsi="Times New Roman" w:cs="Times New Roman"/>
          <w:i/>
          <w:sz w:val="24"/>
          <w:szCs w:val="24"/>
        </w:rPr>
      </w:pPr>
      <w:proofErr w:type="spellStart"/>
      <w:r w:rsidRPr="00BD1882">
        <w:rPr>
          <w:rFonts w:ascii="Times New Roman" w:hAnsi="Times New Roman" w:cs="Times New Roman"/>
          <w:i/>
          <w:sz w:val="24"/>
          <w:szCs w:val="24"/>
        </w:rPr>
        <w:t>Аудирование</w:t>
      </w:r>
      <w:proofErr w:type="spellEnd"/>
      <w:r w:rsidRPr="00BD1882">
        <w:rPr>
          <w:rFonts w:ascii="Times New Roman" w:hAnsi="Times New Roman" w:cs="Times New Roman"/>
          <w:i/>
          <w:sz w:val="24"/>
          <w:szCs w:val="24"/>
        </w:rPr>
        <w:t xml:space="preserve"> (слушание).</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Восприятие на слух и понимание художественных произведений, отражающих национально-культурные ценности, богатство русской речи, умения отвечать на вопросы по воспринятому на слух тексту и задавать вопросы по содержанию воспринятого на слух текста.</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Чтение.</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позволяющим осознать текст). Соблюдение орфоэпических норм чтения. Передача с помощью интонирования смысловых особенностей разных по виду и типу текстов.</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Чтение про себя. Осознание при чтении про себя смысла доступных по объёму и жанру произведений. Понимание особенностей разных видов чтения.</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Чтение произведений устного народного творчества: русский фольклорный текст как источник познания ценностей и традиций народа.</w:t>
      </w:r>
    </w:p>
    <w:p w:rsidR="008C0C44" w:rsidRPr="00BD1882" w:rsidRDefault="008C0C44" w:rsidP="00791F53">
      <w:pPr>
        <w:spacing w:after="0"/>
        <w:ind w:firstLine="567"/>
        <w:contextualSpacing/>
        <w:jc w:val="both"/>
        <w:rPr>
          <w:rFonts w:ascii="Times New Roman" w:hAnsi="Times New Roman" w:cs="Times New Roman"/>
          <w:sz w:val="24"/>
          <w:szCs w:val="24"/>
        </w:rPr>
      </w:pPr>
      <w:proofErr w:type="gramStart"/>
      <w:r w:rsidRPr="00BD1882">
        <w:rPr>
          <w:rFonts w:ascii="Times New Roman" w:hAnsi="Times New Roman" w:cs="Times New Roman"/>
          <w:sz w:val="24"/>
          <w:szCs w:val="24"/>
        </w:rPr>
        <w:t>Чтение текстов художественных произведений, отражающих нравственно-этические ценности и идеалы, значимые для национального сознания и сохраняющиеся в культурном пространстве на протяжении многих эпох: любовь к Родине, веру, справедливость, совесть, сострадание и другие Черты русского национального характера: доброта, бескорыстие, трудолюбие, честность, смелость и другие Русские национальные традиции: единение, взаимопомощь, открытость, гостеприимство и другие.</w:t>
      </w:r>
      <w:proofErr w:type="gramEnd"/>
      <w:r w:rsidRPr="00BD1882">
        <w:rPr>
          <w:rFonts w:ascii="Times New Roman" w:hAnsi="Times New Roman" w:cs="Times New Roman"/>
          <w:sz w:val="24"/>
          <w:szCs w:val="24"/>
        </w:rPr>
        <w:t xml:space="preserve"> Семейные ценности: лад, любовь, взаимопонимание, забота, терпение, почитание родителей. Отражение в русской литературе культуры православной семьи.</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Мир русского детства: взросление, особенность отношений с окружающим миром, взрослыми и сверстниками, осознание себя как носителя и продолжателя русских традиций. Эмоционально-нравственная оценка поступков героев.</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Понимание особенностей русской литературы: раскрытие внутреннего мира героя, его переживаний, обращение к нравственным проблемам. Поэтические представления русского народа о мире природы (солнце, поле, лесе, реке, тумане, ветре, морозе, грозе и другие), отражение этих представлений в фольклоре и их развитие в русской поэзии и прозе. Сопоставление состояния окружающего мира с чувствами и настроением человека.</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lastRenderedPageBreak/>
        <w:t>Чтение информационных текстов: историко-культурный комментарий к произведениям, отдельные факты биографии авторов изучаемых текстов.</w:t>
      </w:r>
    </w:p>
    <w:p w:rsidR="008C0C44" w:rsidRPr="00BD1882" w:rsidRDefault="008C0C44" w:rsidP="00791F53">
      <w:pPr>
        <w:spacing w:after="0"/>
        <w:ind w:firstLine="567"/>
        <w:contextualSpacing/>
        <w:jc w:val="both"/>
        <w:rPr>
          <w:rFonts w:ascii="Times New Roman" w:hAnsi="Times New Roman" w:cs="Times New Roman"/>
          <w:i/>
          <w:sz w:val="24"/>
          <w:szCs w:val="24"/>
        </w:rPr>
      </w:pPr>
      <w:r w:rsidRPr="00BD1882">
        <w:rPr>
          <w:rFonts w:ascii="Times New Roman" w:hAnsi="Times New Roman" w:cs="Times New Roman"/>
          <w:i/>
          <w:sz w:val="24"/>
          <w:szCs w:val="24"/>
        </w:rPr>
        <w:t>Говорение (культура речевого общения).</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Диалогическая и монологическая речь. Участие в коллективном обсуждении прочитанных текстов, доказательство собственной точки зрения с использованием текста, высказывания, отражающих специфику русской художественной литературы. Пополнение словарного запаса. Воспроизведение услышанного или прочитанного текста с использованием речевых ситуаций, ключевых слов и (или) иллюстраций к тексту (подробный, краткий, выборочный пересказ текста).</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Соблюдение в учебных ситуациях этикетных форм и устойчивых формул‚ принципов общения, лежащих в основе национального речевого этикета.</w:t>
      </w:r>
    </w:p>
    <w:p w:rsidR="008C0C44" w:rsidRPr="00BD1882" w:rsidRDefault="008C0C44" w:rsidP="00791F53">
      <w:pPr>
        <w:spacing w:after="0"/>
        <w:ind w:firstLine="567"/>
        <w:contextualSpacing/>
        <w:jc w:val="both"/>
        <w:rPr>
          <w:rFonts w:ascii="Times New Roman" w:hAnsi="Times New Roman" w:cs="Times New Roman"/>
          <w:sz w:val="24"/>
          <w:szCs w:val="24"/>
        </w:rPr>
      </w:pPr>
      <w:proofErr w:type="spellStart"/>
      <w:r w:rsidRPr="00BD1882">
        <w:rPr>
          <w:rFonts w:ascii="Times New Roman" w:hAnsi="Times New Roman" w:cs="Times New Roman"/>
          <w:sz w:val="24"/>
          <w:szCs w:val="24"/>
        </w:rPr>
        <w:t>Декламирование</w:t>
      </w:r>
      <w:proofErr w:type="spellEnd"/>
      <w:r w:rsidRPr="00BD1882">
        <w:rPr>
          <w:rFonts w:ascii="Times New Roman" w:hAnsi="Times New Roman" w:cs="Times New Roman"/>
          <w:sz w:val="24"/>
          <w:szCs w:val="24"/>
        </w:rPr>
        <w:t xml:space="preserve"> (чтение наизусть) стихотворных произведений по выбору обучающихся.</w:t>
      </w:r>
    </w:p>
    <w:p w:rsidR="008C0C44" w:rsidRPr="00BD1882" w:rsidRDefault="008C0C44" w:rsidP="00791F53">
      <w:pPr>
        <w:spacing w:after="0"/>
        <w:ind w:firstLine="567"/>
        <w:contextualSpacing/>
        <w:jc w:val="both"/>
        <w:rPr>
          <w:rFonts w:ascii="Times New Roman" w:hAnsi="Times New Roman" w:cs="Times New Roman"/>
          <w:i/>
          <w:sz w:val="24"/>
          <w:szCs w:val="24"/>
        </w:rPr>
      </w:pPr>
      <w:r w:rsidRPr="00BD1882">
        <w:rPr>
          <w:rFonts w:ascii="Times New Roman" w:hAnsi="Times New Roman" w:cs="Times New Roman"/>
          <w:i/>
          <w:sz w:val="24"/>
          <w:szCs w:val="24"/>
        </w:rPr>
        <w:t>Письмо (культура письменной речи).</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Создание небольших по объёму письменных высказываний по проблемам, поставленным в изучаемых произведениях.</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i/>
          <w:sz w:val="24"/>
          <w:szCs w:val="24"/>
        </w:rPr>
        <w:t>Библиографическая культура</w:t>
      </w:r>
      <w:r w:rsidRPr="00BD1882">
        <w:rPr>
          <w:rFonts w:ascii="Times New Roman" w:hAnsi="Times New Roman" w:cs="Times New Roman"/>
          <w:sz w:val="24"/>
          <w:szCs w:val="24"/>
        </w:rPr>
        <w:t>.</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Выбор книг по обсуждаемой проблематике, в том числе с использованием списка произведений для внеклассного чтения, рекомендованных в учебнике. Использование соответствующих возрасту словарей и энциклопедий, содержащих сведения о русской культуре.</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Литературоведческая пропедевтика.</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Практическое использование при анализе текста изученных литературных понятий.</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 xml:space="preserve">Жанровое разнообразие изучаемых произведений: малые и большие фольклорные формы, литературная сказка, рассказ, притча, стихотворение. </w:t>
      </w:r>
      <w:proofErr w:type="gramStart"/>
      <w:r w:rsidRPr="00BD1882">
        <w:rPr>
          <w:rFonts w:ascii="Times New Roman" w:hAnsi="Times New Roman" w:cs="Times New Roman"/>
          <w:sz w:val="24"/>
          <w:szCs w:val="24"/>
        </w:rPr>
        <w:t>Прозаическая и поэтическая речь, художественный вымысел, сюжет, тема, герой произведения, портрет, пейзаж, ритм, рифма.</w:t>
      </w:r>
      <w:proofErr w:type="gramEnd"/>
      <w:r w:rsidRPr="00BD1882">
        <w:rPr>
          <w:rFonts w:ascii="Times New Roman" w:hAnsi="Times New Roman" w:cs="Times New Roman"/>
          <w:sz w:val="24"/>
          <w:szCs w:val="24"/>
        </w:rPr>
        <w:t xml:space="preserve"> Национальное своеобразие сравнений и метафор, их значение в художественной речи.</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Творческая деятельность обучающихся (на основе изученных литературных произведений).</w:t>
      </w:r>
    </w:p>
    <w:p w:rsidR="008C0C44" w:rsidRPr="00BD1882" w:rsidRDefault="008C0C44" w:rsidP="00791F53">
      <w:pPr>
        <w:spacing w:after="0"/>
        <w:ind w:firstLine="567"/>
        <w:contextualSpacing/>
        <w:jc w:val="both"/>
        <w:rPr>
          <w:rFonts w:ascii="Times New Roman" w:hAnsi="Times New Roman" w:cs="Times New Roman"/>
          <w:sz w:val="24"/>
          <w:szCs w:val="24"/>
        </w:rPr>
      </w:pPr>
      <w:r w:rsidRPr="00BD1882">
        <w:rPr>
          <w:rFonts w:ascii="Times New Roman" w:hAnsi="Times New Roman" w:cs="Times New Roman"/>
          <w:sz w:val="24"/>
          <w:szCs w:val="24"/>
        </w:rPr>
        <w:t xml:space="preserve">Интерпретация литературного произведения в творческой деятельности обучающихся: чтение по ролям, </w:t>
      </w:r>
      <w:proofErr w:type="spellStart"/>
      <w:r w:rsidRPr="00BD1882">
        <w:rPr>
          <w:rFonts w:ascii="Times New Roman" w:hAnsi="Times New Roman" w:cs="Times New Roman"/>
          <w:sz w:val="24"/>
          <w:szCs w:val="24"/>
        </w:rPr>
        <w:t>инсценирование</w:t>
      </w:r>
      <w:proofErr w:type="spellEnd"/>
      <w:r w:rsidRPr="00BD1882">
        <w:rPr>
          <w:rFonts w:ascii="Times New Roman" w:hAnsi="Times New Roman" w:cs="Times New Roman"/>
          <w:sz w:val="24"/>
          <w:szCs w:val="24"/>
        </w:rPr>
        <w:t>, создание собственного устного и письменного текста на основе художественного произведения с учётом коммуникативной задачи (для разных адресатов), с использованием серий иллюстраций к произведению, на репродукции картин русских художников.</w:t>
      </w:r>
    </w:p>
    <w:p w:rsidR="00D63BEE" w:rsidRDefault="00D63BEE" w:rsidP="008930E3">
      <w:pPr>
        <w:shd w:val="clear" w:color="auto" w:fill="FFFFFF"/>
        <w:spacing w:after="150"/>
        <w:rPr>
          <w:rFonts w:ascii="Times New Roman" w:eastAsia="Times New Roman" w:hAnsi="Times New Roman" w:cs="Times New Roman"/>
          <w:b/>
          <w:bCs/>
          <w:color w:val="000000"/>
          <w:sz w:val="28"/>
          <w:szCs w:val="28"/>
          <w:lang w:eastAsia="ru-RU"/>
        </w:rPr>
      </w:pPr>
    </w:p>
    <w:p w:rsidR="00052B37" w:rsidRDefault="00AE3117" w:rsidP="000A4BE3">
      <w:pPr>
        <w:spacing w:after="0" w:line="240" w:lineRule="auto"/>
        <w:ind w:left="567" w:right="142"/>
        <w:jc w:val="center"/>
        <w:rPr>
          <w:rFonts w:ascii="Times New Roman" w:hAnsi="Times New Roman" w:cs="Times New Roman"/>
          <w:b/>
          <w:sz w:val="24"/>
          <w:szCs w:val="24"/>
        </w:rPr>
      </w:pPr>
      <w:r w:rsidRPr="000A4BE3">
        <w:rPr>
          <w:rFonts w:ascii="Times New Roman" w:eastAsia="Times New Roman" w:hAnsi="Times New Roman" w:cs="Times New Roman"/>
          <w:b/>
          <w:bCs/>
          <w:color w:val="000000"/>
          <w:sz w:val="28"/>
          <w:szCs w:val="28"/>
          <w:lang w:eastAsia="ru-RU"/>
        </w:rPr>
        <w:t>3.</w:t>
      </w:r>
      <w:r w:rsidR="000A4BE3" w:rsidRPr="000A4BE3">
        <w:rPr>
          <w:rFonts w:ascii="Times New Roman" w:hAnsi="Times New Roman" w:cs="Times New Roman"/>
          <w:b/>
          <w:sz w:val="24"/>
          <w:szCs w:val="24"/>
        </w:rPr>
        <w:t xml:space="preserve"> ТЕМАТИЧЕСКОЕ ПЛАНИРОВАНИЕ С УКАЗАНИЕМ КОЛИЧЕСТВА ЧАСОВ, ОТВОДИМЫХ НА ОСВОЕНИЕ КАЖДОЙ ТЕМЫ</w:t>
      </w:r>
    </w:p>
    <w:p w:rsidR="00474928" w:rsidRPr="00BF48AE" w:rsidRDefault="00474928" w:rsidP="00474928">
      <w:pPr>
        <w:spacing w:after="0" w:line="240" w:lineRule="auto"/>
        <w:ind w:firstLine="567"/>
        <w:jc w:val="both"/>
        <w:rPr>
          <w:rFonts w:ascii="Times New Roman" w:eastAsia="Times New Roman" w:hAnsi="Times New Roman" w:cs="Times New Roman"/>
          <w:color w:val="222222"/>
          <w:sz w:val="14"/>
          <w:szCs w:val="24"/>
          <w:lang w:eastAsia="ru-RU"/>
        </w:rPr>
      </w:pPr>
    </w:p>
    <w:p w:rsidR="00474928" w:rsidRPr="00C306AD" w:rsidRDefault="00474928" w:rsidP="00AF7789">
      <w:pPr>
        <w:spacing w:after="0"/>
        <w:ind w:firstLine="567"/>
        <w:jc w:val="both"/>
        <w:rPr>
          <w:rFonts w:ascii="Times New Roman" w:eastAsia="Times New Roman" w:hAnsi="Times New Roman" w:cs="Times New Roman"/>
          <w:color w:val="222222"/>
          <w:sz w:val="24"/>
          <w:szCs w:val="24"/>
          <w:lang w:eastAsia="ru-RU"/>
        </w:rPr>
      </w:pPr>
      <w:r w:rsidRPr="00C306AD">
        <w:rPr>
          <w:rFonts w:ascii="Times New Roman" w:eastAsia="Times New Roman" w:hAnsi="Times New Roman" w:cs="Times New Roman"/>
          <w:color w:val="222222"/>
          <w:sz w:val="24"/>
          <w:szCs w:val="24"/>
          <w:lang w:eastAsia="ru-RU"/>
        </w:rPr>
        <w:t xml:space="preserve">Тематическое планирование по </w:t>
      </w:r>
      <w:r w:rsidR="00BF48AE">
        <w:rPr>
          <w:rFonts w:ascii="Times New Roman" w:eastAsia="Times New Roman" w:hAnsi="Times New Roman" w:cs="Times New Roman"/>
          <w:color w:val="222222"/>
          <w:sz w:val="24"/>
          <w:szCs w:val="24"/>
          <w:lang w:eastAsia="ru-RU"/>
        </w:rPr>
        <w:t xml:space="preserve">литературному чтению на родном (русском) языке </w:t>
      </w:r>
      <w:r w:rsidRPr="00C306AD">
        <w:rPr>
          <w:rFonts w:ascii="Times New Roman" w:eastAsia="Times New Roman" w:hAnsi="Times New Roman" w:cs="Times New Roman"/>
          <w:color w:val="222222"/>
          <w:sz w:val="24"/>
          <w:szCs w:val="24"/>
          <w:lang w:eastAsia="ru-RU"/>
        </w:rPr>
        <w:t xml:space="preserve"> для </w:t>
      </w:r>
      <w:r>
        <w:rPr>
          <w:rFonts w:ascii="Times New Roman" w:eastAsia="Times New Roman" w:hAnsi="Times New Roman" w:cs="Times New Roman"/>
          <w:color w:val="222222"/>
          <w:sz w:val="24"/>
          <w:szCs w:val="24"/>
          <w:lang w:eastAsia="ru-RU"/>
        </w:rPr>
        <w:t>4</w:t>
      </w:r>
      <w:r w:rsidRPr="00C306AD">
        <w:rPr>
          <w:rFonts w:ascii="Times New Roman" w:eastAsia="Times New Roman" w:hAnsi="Times New Roman" w:cs="Times New Roman"/>
          <w:color w:val="222222"/>
          <w:sz w:val="24"/>
          <w:szCs w:val="24"/>
          <w:lang w:eastAsia="ru-RU"/>
        </w:rPr>
        <w:t>-</w:t>
      </w:r>
      <w:r>
        <w:rPr>
          <w:rFonts w:ascii="Times New Roman" w:eastAsia="Times New Roman" w:hAnsi="Times New Roman" w:cs="Times New Roman"/>
          <w:color w:val="222222"/>
          <w:sz w:val="24"/>
          <w:szCs w:val="24"/>
          <w:lang w:eastAsia="ru-RU"/>
        </w:rPr>
        <w:t>го</w:t>
      </w:r>
      <w:r w:rsidRPr="00C306AD">
        <w:rPr>
          <w:rFonts w:ascii="Times New Roman" w:eastAsia="Times New Roman" w:hAnsi="Times New Roman" w:cs="Times New Roman"/>
          <w:color w:val="222222"/>
          <w:sz w:val="24"/>
          <w:szCs w:val="24"/>
          <w:lang w:eastAsia="ru-RU"/>
        </w:rPr>
        <w:t xml:space="preserve"> класс</w:t>
      </w:r>
      <w:r>
        <w:rPr>
          <w:rFonts w:ascii="Times New Roman" w:eastAsia="Times New Roman" w:hAnsi="Times New Roman" w:cs="Times New Roman"/>
          <w:color w:val="222222"/>
          <w:sz w:val="24"/>
          <w:szCs w:val="24"/>
          <w:lang w:eastAsia="ru-RU"/>
        </w:rPr>
        <w:t>а</w:t>
      </w:r>
      <w:r w:rsidRPr="00C306AD">
        <w:rPr>
          <w:rFonts w:ascii="Times New Roman" w:eastAsia="Times New Roman" w:hAnsi="Times New Roman" w:cs="Times New Roman"/>
          <w:color w:val="222222"/>
          <w:sz w:val="24"/>
          <w:szCs w:val="24"/>
          <w:lang w:eastAsia="ru-RU"/>
        </w:rPr>
        <w:t xml:space="preserve"> составлено с учетом </w:t>
      </w:r>
      <w:r w:rsidRPr="005714C7">
        <w:rPr>
          <w:rFonts w:ascii="Times New Roman" w:eastAsia="Times New Roman" w:hAnsi="Times New Roman" w:cs="Times New Roman"/>
          <w:b/>
          <w:color w:val="FF0000"/>
          <w:sz w:val="24"/>
          <w:szCs w:val="24"/>
          <w:lang w:eastAsia="ru-RU"/>
        </w:rPr>
        <w:t>рабочей программы воспитания</w:t>
      </w:r>
      <w:r w:rsidRPr="005714C7">
        <w:rPr>
          <w:rFonts w:ascii="Times New Roman" w:eastAsia="Times New Roman" w:hAnsi="Times New Roman" w:cs="Times New Roman"/>
          <w:color w:val="FF0000"/>
          <w:sz w:val="24"/>
          <w:szCs w:val="24"/>
          <w:lang w:eastAsia="ru-RU"/>
        </w:rPr>
        <w:t>.</w:t>
      </w:r>
      <w:r w:rsidRPr="00C306AD">
        <w:rPr>
          <w:rFonts w:ascii="Times New Roman" w:eastAsia="Times New Roman" w:hAnsi="Times New Roman" w:cs="Times New Roman"/>
          <w:color w:val="222222"/>
          <w:sz w:val="24"/>
          <w:szCs w:val="24"/>
          <w:lang w:eastAsia="ru-RU"/>
        </w:rPr>
        <w:t xml:space="preserve"> Воспитательный потенциал данного учебного предмета обеспечивает реализацию следующих целевых приоритетов воспитания обучающихся НОО:</w:t>
      </w:r>
    </w:p>
    <w:p w:rsidR="00474928" w:rsidRPr="00C306AD" w:rsidRDefault="00474928" w:rsidP="00AF7789">
      <w:pPr>
        <w:numPr>
          <w:ilvl w:val="0"/>
          <w:numId w:val="23"/>
        </w:numPr>
        <w:spacing w:after="0"/>
        <w:ind w:left="0" w:firstLine="567"/>
        <w:jc w:val="both"/>
        <w:rPr>
          <w:rFonts w:ascii="Times New Roman" w:eastAsia="Times New Roman" w:hAnsi="Times New Roman" w:cs="Times New Roman"/>
          <w:color w:val="222222"/>
          <w:sz w:val="24"/>
          <w:szCs w:val="24"/>
          <w:lang w:eastAsia="ru-RU"/>
        </w:rPr>
      </w:pPr>
      <w:r w:rsidRPr="00C306AD">
        <w:rPr>
          <w:rFonts w:ascii="Times New Roman" w:eastAsia="Times New Roman" w:hAnsi="Times New Roman" w:cs="Times New Roman"/>
          <w:i/>
          <w:iCs/>
          <w:color w:val="222222"/>
          <w:sz w:val="24"/>
          <w:szCs w:val="24"/>
          <w:lang w:eastAsia="ru-RU"/>
        </w:rPr>
        <w:t>быть трудолюбивым, следуя принципу «делу – время, потехе – час» как в учебных занятиях, так и в домашних делах, доводить начатое дело до конца;</w:t>
      </w:r>
    </w:p>
    <w:p w:rsidR="00474928" w:rsidRPr="00C306AD" w:rsidRDefault="00474928" w:rsidP="00AF7789">
      <w:pPr>
        <w:numPr>
          <w:ilvl w:val="0"/>
          <w:numId w:val="23"/>
        </w:numPr>
        <w:spacing w:after="0"/>
        <w:ind w:left="0" w:firstLine="567"/>
        <w:jc w:val="both"/>
        <w:rPr>
          <w:rFonts w:ascii="Times New Roman" w:eastAsia="Times New Roman" w:hAnsi="Times New Roman" w:cs="Times New Roman"/>
          <w:color w:val="222222"/>
          <w:sz w:val="24"/>
          <w:szCs w:val="24"/>
          <w:lang w:eastAsia="ru-RU"/>
        </w:rPr>
      </w:pPr>
      <w:r w:rsidRPr="00C306AD">
        <w:rPr>
          <w:rFonts w:ascii="Times New Roman" w:eastAsia="Times New Roman" w:hAnsi="Times New Roman" w:cs="Times New Roman"/>
          <w:i/>
          <w:iCs/>
          <w:color w:val="222222"/>
          <w:sz w:val="24"/>
          <w:szCs w:val="24"/>
          <w:lang w:eastAsia="ru-RU"/>
        </w:rPr>
        <w:t>знать и любить свою Родину – свой родной дом, двор, улицу, город, село, свою страну;</w:t>
      </w:r>
    </w:p>
    <w:p w:rsidR="00474928" w:rsidRPr="00C306AD" w:rsidRDefault="00474928" w:rsidP="00AF7789">
      <w:pPr>
        <w:numPr>
          <w:ilvl w:val="0"/>
          <w:numId w:val="23"/>
        </w:numPr>
        <w:spacing w:after="0"/>
        <w:ind w:left="0" w:firstLine="567"/>
        <w:jc w:val="both"/>
        <w:rPr>
          <w:rFonts w:ascii="Times New Roman" w:eastAsia="Times New Roman" w:hAnsi="Times New Roman" w:cs="Times New Roman"/>
          <w:color w:val="222222"/>
          <w:sz w:val="24"/>
          <w:szCs w:val="24"/>
          <w:lang w:eastAsia="ru-RU"/>
        </w:rPr>
      </w:pPr>
      <w:r w:rsidRPr="00C306AD">
        <w:rPr>
          <w:rFonts w:ascii="Times New Roman" w:eastAsia="Times New Roman" w:hAnsi="Times New Roman" w:cs="Times New Roman"/>
          <w:i/>
          <w:iCs/>
          <w:color w:val="222222"/>
          <w:sz w:val="24"/>
          <w:szCs w:val="24"/>
          <w:lang w:eastAsia="ru-RU"/>
        </w:rPr>
        <w:t>проявлять миролюбие – не затевать конфликтов и стремиться решать спорные вопросы, не прибегая к силе;</w:t>
      </w:r>
    </w:p>
    <w:p w:rsidR="00474928" w:rsidRPr="00C306AD" w:rsidRDefault="00474928" w:rsidP="00AF7789">
      <w:pPr>
        <w:numPr>
          <w:ilvl w:val="0"/>
          <w:numId w:val="23"/>
        </w:numPr>
        <w:spacing w:after="0"/>
        <w:ind w:left="0" w:firstLine="567"/>
        <w:jc w:val="both"/>
        <w:rPr>
          <w:rFonts w:ascii="Times New Roman" w:eastAsia="Times New Roman" w:hAnsi="Times New Roman" w:cs="Times New Roman"/>
          <w:color w:val="222222"/>
          <w:sz w:val="24"/>
          <w:szCs w:val="24"/>
          <w:lang w:eastAsia="ru-RU"/>
        </w:rPr>
      </w:pPr>
      <w:r w:rsidRPr="00C306AD">
        <w:rPr>
          <w:rFonts w:ascii="Times New Roman" w:eastAsia="Times New Roman" w:hAnsi="Times New Roman" w:cs="Times New Roman"/>
          <w:i/>
          <w:iCs/>
          <w:color w:val="222222"/>
          <w:sz w:val="24"/>
          <w:szCs w:val="24"/>
          <w:lang w:eastAsia="ru-RU"/>
        </w:rPr>
        <w:lastRenderedPageBreak/>
        <w:t>стремиться узнавать что-то новое, проявлять любознательность, ценить знания;</w:t>
      </w:r>
    </w:p>
    <w:p w:rsidR="00474928" w:rsidRPr="00C306AD" w:rsidRDefault="00474928" w:rsidP="00AF7789">
      <w:pPr>
        <w:numPr>
          <w:ilvl w:val="0"/>
          <w:numId w:val="23"/>
        </w:numPr>
        <w:spacing w:after="0"/>
        <w:ind w:left="0" w:firstLine="567"/>
        <w:jc w:val="both"/>
        <w:rPr>
          <w:rFonts w:ascii="Times New Roman" w:eastAsia="Times New Roman" w:hAnsi="Times New Roman" w:cs="Times New Roman"/>
          <w:color w:val="222222"/>
          <w:sz w:val="24"/>
          <w:szCs w:val="24"/>
          <w:lang w:eastAsia="ru-RU"/>
        </w:rPr>
      </w:pPr>
      <w:r w:rsidRPr="00C306AD">
        <w:rPr>
          <w:rFonts w:ascii="Times New Roman" w:eastAsia="Times New Roman" w:hAnsi="Times New Roman" w:cs="Times New Roman"/>
          <w:i/>
          <w:iCs/>
          <w:color w:val="222222"/>
          <w:sz w:val="24"/>
          <w:szCs w:val="24"/>
          <w:lang w:eastAsia="ru-RU"/>
        </w:rPr>
        <w:t>быть вежливым и опрятным, скромным и приветливым;</w:t>
      </w:r>
    </w:p>
    <w:p w:rsidR="00474928" w:rsidRPr="00C306AD" w:rsidRDefault="00474928" w:rsidP="00AF7789">
      <w:pPr>
        <w:numPr>
          <w:ilvl w:val="0"/>
          <w:numId w:val="23"/>
        </w:numPr>
        <w:spacing w:after="0"/>
        <w:ind w:left="0" w:firstLine="567"/>
        <w:jc w:val="both"/>
        <w:rPr>
          <w:rFonts w:ascii="Times New Roman" w:eastAsia="Times New Roman" w:hAnsi="Times New Roman" w:cs="Times New Roman"/>
          <w:color w:val="222222"/>
          <w:sz w:val="24"/>
          <w:szCs w:val="24"/>
          <w:lang w:eastAsia="ru-RU"/>
        </w:rPr>
      </w:pPr>
      <w:r w:rsidRPr="00C306AD">
        <w:rPr>
          <w:rFonts w:ascii="Times New Roman" w:eastAsia="Times New Roman" w:hAnsi="Times New Roman" w:cs="Times New Roman"/>
          <w:i/>
          <w:iCs/>
          <w:color w:val="222222"/>
          <w:sz w:val="24"/>
          <w:szCs w:val="24"/>
          <w:lang w:eastAsia="ru-RU"/>
        </w:rPr>
        <w:t>соблюдать правила личной гигиены, режим дня, вести здоровый образ жизни;</w:t>
      </w:r>
    </w:p>
    <w:p w:rsidR="00E30214" w:rsidRPr="00AF7789" w:rsidRDefault="00474928" w:rsidP="00AF7789">
      <w:pPr>
        <w:numPr>
          <w:ilvl w:val="0"/>
          <w:numId w:val="23"/>
        </w:numPr>
        <w:spacing w:after="0"/>
        <w:ind w:left="0" w:firstLine="567"/>
        <w:jc w:val="both"/>
        <w:rPr>
          <w:rFonts w:ascii="Times New Roman" w:eastAsia="Times New Roman" w:hAnsi="Times New Roman" w:cs="Times New Roman"/>
          <w:color w:val="222222"/>
          <w:sz w:val="24"/>
          <w:szCs w:val="24"/>
          <w:lang w:eastAsia="ru-RU"/>
        </w:rPr>
      </w:pPr>
      <w:r w:rsidRPr="00C306AD">
        <w:rPr>
          <w:rFonts w:ascii="Times New Roman" w:eastAsia="Times New Roman" w:hAnsi="Times New Roman" w:cs="Times New Roman"/>
          <w:i/>
          <w:iCs/>
          <w:color w:val="222222"/>
          <w:sz w:val="24"/>
          <w:szCs w:val="24"/>
          <w:lang w:eastAsia="ru-RU"/>
        </w:rPr>
        <w:t>быть уверенным в себе, открытым и общительным, не стесняться быть в чем-то непохожим на других ребят; уметь ставить перед собой цели и проявлять инициативу, отстаивать свое мнение и действовать самостоятельно, без помощи старших.</w:t>
      </w:r>
    </w:p>
    <w:p w:rsidR="00AF7789" w:rsidRDefault="00AF7789" w:rsidP="00AF7789">
      <w:pPr>
        <w:spacing w:after="0" w:line="240" w:lineRule="auto"/>
        <w:jc w:val="both"/>
        <w:rPr>
          <w:rFonts w:ascii="Times New Roman" w:eastAsia="Times New Roman" w:hAnsi="Times New Roman" w:cs="Times New Roman"/>
          <w:i/>
          <w:iCs/>
          <w:color w:val="222222"/>
          <w:sz w:val="24"/>
          <w:szCs w:val="24"/>
          <w:lang w:eastAsia="ru-RU"/>
        </w:rPr>
      </w:pPr>
    </w:p>
    <w:p w:rsidR="00AF7789" w:rsidRDefault="00AF7789" w:rsidP="00AF7789">
      <w:pPr>
        <w:spacing w:after="0" w:line="240" w:lineRule="auto"/>
        <w:jc w:val="both"/>
        <w:rPr>
          <w:rFonts w:ascii="Times New Roman" w:eastAsia="Times New Roman" w:hAnsi="Times New Roman" w:cs="Times New Roman"/>
          <w:i/>
          <w:iCs/>
          <w:color w:val="222222"/>
          <w:sz w:val="24"/>
          <w:szCs w:val="24"/>
          <w:lang w:eastAsia="ru-RU"/>
        </w:rPr>
      </w:pPr>
    </w:p>
    <w:p w:rsidR="00AF7789" w:rsidRPr="00474928" w:rsidRDefault="00AF7789" w:rsidP="00AF7789">
      <w:pPr>
        <w:spacing w:after="0" w:line="240" w:lineRule="auto"/>
        <w:jc w:val="both"/>
        <w:rPr>
          <w:rFonts w:ascii="Times New Roman" w:eastAsia="Times New Roman" w:hAnsi="Times New Roman" w:cs="Times New Roman"/>
          <w:color w:val="222222"/>
          <w:sz w:val="24"/>
          <w:szCs w:val="24"/>
          <w:lang w:eastAsia="ru-RU"/>
        </w:rPr>
      </w:pPr>
    </w:p>
    <w:tbl>
      <w:tblPr>
        <w:tblW w:w="10152" w:type="dxa"/>
        <w:shd w:val="clear" w:color="auto" w:fill="FFFFFF"/>
        <w:tblCellMar>
          <w:top w:w="105" w:type="dxa"/>
          <w:left w:w="105" w:type="dxa"/>
          <w:bottom w:w="105" w:type="dxa"/>
          <w:right w:w="105" w:type="dxa"/>
        </w:tblCellMar>
        <w:tblLook w:val="04A0"/>
      </w:tblPr>
      <w:tblGrid>
        <w:gridCol w:w="536"/>
        <w:gridCol w:w="3559"/>
        <w:gridCol w:w="2218"/>
        <w:gridCol w:w="1950"/>
        <w:gridCol w:w="1889"/>
      </w:tblGrid>
      <w:tr w:rsidR="000A4BE3" w:rsidRPr="007B404E" w:rsidTr="00DA221F">
        <w:trPr>
          <w:trHeight w:val="220"/>
        </w:trPr>
        <w:tc>
          <w:tcPr>
            <w:tcW w:w="536"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vAlign w:val="center"/>
            <w:hideMark/>
          </w:tcPr>
          <w:p w:rsidR="000A4BE3" w:rsidRPr="00F31539" w:rsidRDefault="000A4BE3" w:rsidP="008930E3">
            <w:pPr>
              <w:spacing w:after="0" w:line="240" w:lineRule="auto"/>
              <w:jc w:val="center"/>
              <w:rPr>
                <w:rFonts w:ascii="Times New Roman" w:eastAsia="Times New Roman" w:hAnsi="Times New Roman" w:cs="Times New Roman"/>
                <w:color w:val="000000"/>
                <w:sz w:val="24"/>
                <w:szCs w:val="28"/>
                <w:lang w:eastAsia="ru-RU"/>
              </w:rPr>
            </w:pPr>
            <w:r w:rsidRPr="00F31539">
              <w:rPr>
                <w:rFonts w:ascii="Times New Roman" w:eastAsia="Times New Roman" w:hAnsi="Times New Roman" w:cs="Times New Roman"/>
                <w:color w:val="000000"/>
                <w:sz w:val="24"/>
                <w:szCs w:val="28"/>
                <w:lang w:eastAsia="ru-RU"/>
              </w:rPr>
              <w:t>№</w:t>
            </w:r>
          </w:p>
        </w:tc>
        <w:tc>
          <w:tcPr>
            <w:tcW w:w="355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vAlign w:val="center"/>
            <w:hideMark/>
          </w:tcPr>
          <w:p w:rsidR="000A4BE3" w:rsidRPr="003C645B" w:rsidRDefault="000A4BE3" w:rsidP="008930E3">
            <w:pPr>
              <w:spacing w:after="0" w:line="240" w:lineRule="auto"/>
              <w:ind w:hanging="46"/>
              <w:jc w:val="center"/>
              <w:rPr>
                <w:rFonts w:ascii="Times New Roman" w:eastAsia="Times New Roman" w:hAnsi="Times New Roman" w:cs="Times New Roman"/>
                <w:b/>
                <w:color w:val="000000"/>
                <w:sz w:val="24"/>
                <w:szCs w:val="28"/>
                <w:lang w:eastAsia="ru-RU"/>
              </w:rPr>
            </w:pPr>
            <w:r w:rsidRPr="003C645B">
              <w:rPr>
                <w:rFonts w:ascii="Times New Roman" w:eastAsia="Times New Roman" w:hAnsi="Times New Roman" w:cs="Times New Roman"/>
                <w:b/>
                <w:iCs/>
                <w:color w:val="000000"/>
                <w:sz w:val="24"/>
                <w:szCs w:val="28"/>
                <w:lang w:eastAsia="ru-RU"/>
              </w:rPr>
              <w:t>Раздел программы</w:t>
            </w:r>
          </w:p>
        </w:tc>
        <w:tc>
          <w:tcPr>
            <w:tcW w:w="6057" w:type="dxa"/>
            <w:gridSpan w:val="3"/>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hideMark/>
          </w:tcPr>
          <w:p w:rsidR="000A4BE3" w:rsidRPr="003C645B" w:rsidRDefault="000A4BE3" w:rsidP="008930E3">
            <w:pPr>
              <w:spacing w:after="0" w:line="240" w:lineRule="auto"/>
              <w:jc w:val="center"/>
              <w:rPr>
                <w:rFonts w:ascii="Times New Roman" w:eastAsia="Times New Roman" w:hAnsi="Times New Roman" w:cs="Times New Roman"/>
                <w:b/>
                <w:iCs/>
                <w:color w:val="000000"/>
                <w:sz w:val="24"/>
                <w:szCs w:val="28"/>
                <w:lang w:eastAsia="ru-RU"/>
              </w:rPr>
            </w:pPr>
            <w:r w:rsidRPr="003C645B">
              <w:rPr>
                <w:rFonts w:ascii="Times New Roman" w:eastAsia="Times New Roman" w:hAnsi="Times New Roman" w:cs="Times New Roman"/>
                <w:b/>
                <w:iCs/>
                <w:color w:val="000000"/>
                <w:sz w:val="24"/>
                <w:szCs w:val="28"/>
                <w:lang w:eastAsia="ru-RU"/>
              </w:rPr>
              <w:t>Количество часов</w:t>
            </w:r>
          </w:p>
        </w:tc>
      </w:tr>
      <w:tr w:rsidR="000A4BE3" w:rsidRPr="007B404E" w:rsidTr="00DA221F">
        <w:trPr>
          <w:trHeight w:val="188"/>
        </w:trPr>
        <w:tc>
          <w:tcPr>
            <w:tcW w:w="536" w:type="dxa"/>
            <w:vMerge/>
            <w:tcBorders>
              <w:left w:val="single" w:sz="6" w:space="0" w:color="00000A"/>
              <w:right w:val="single" w:sz="6" w:space="0" w:color="00000A"/>
            </w:tcBorders>
            <w:shd w:val="clear" w:color="auto" w:fill="FFFFFF"/>
            <w:tcMar>
              <w:top w:w="0" w:type="dxa"/>
              <w:left w:w="115" w:type="dxa"/>
              <w:bottom w:w="0" w:type="dxa"/>
              <w:right w:w="115" w:type="dxa"/>
            </w:tcMar>
            <w:vAlign w:val="center"/>
            <w:hideMark/>
          </w:tcPr>
          <w:p w:rsidR="000A4BE3" w:rsidRPr="007B404E" w:rsidRDefault="000A4BE3" w:rsidP="008930E3">
            <w:pPr>
              <w:spacing w:after="0" w:line="240" w:lineRule="auto"/>
              <w:jc w:val="center"/>
              <w:rPr>
                <w:rFonts w:ascii="Times New Roman" w:eastAsia="Times New Roman" w:hAnsi="Times New Roman" w:cs="Times New Roman"/>
                <w:color w:val="000000"/>
                <w:sz w:val="24"/>
                <w:szCs w:val="28"/>
                <w:lang w:eastAsia="ru-RU"/>
              </w:rPr>
            </w:pPr>
          </w:p>
        </w:tc>
        <w:tc>
          <w:tcPr>
            <w:tcW w:w="3559" w:type="dxa"/>
            <w:vMerge/>
            <w:tcBorders>
              <w:left w:val="single" w:sz="6" w:space="0" w:color="00000A"/>
              <w:right w:val="single" w:sz="6" w:space="0" w:color="00000A"/>
            </w:tcBorders>
            <w:shd w:val="clear" w:color="auto" w:fill="FFFFFF"/>
            <w:tcMar>
              <w:top w:w="0" w:type="dxa"/>
              <w:left w:w="115" w:type="dxa"/>
              <w:bottom w:w="0" w:type="dxa"/>
              <w:right w:w="115" w:type="dxa"/>
            </w:tcMar>
            <w:vAlign w:val="center"/>
            <w:hideMark/>
          </w:tcPr>
          <w:p w:rsidR="000A4BE3" w:rsidRPr="003C645B" w:rsidRDefault="000A4BE3" w:rsidP="008930E3">
            <w:pPr>
              <w:spacing w:after="0" w:line="240" w:lineRule="auto"/>
              <w:ind w:hanging="46"/>
              <w:jc w:val="center"/>
              <w:rPr>
                <w:rFonts w:ascii="Times New Roman" w:eastAsia="Times New Roman" w:hAnsi="Times New Roman" w:cs="Times New Roman"/>
                <w:b/>
                <w:iCs/>
                <w:color w:val="000000"/>
                <w:sz w:val="24"/>
                <w:szCs w:val="28"/>
                <w:lang w:eastAsia="ru-RU"/>
              </w:rPr>
            </w:pPr>
          </w:p>
        </w:tc>
        <w:tc>
          <w:tcPr>
            <w:tcW w:w="2218" w:type="dxa"/>
            <w:vMerge w:val="restart"/>
            <w:tcBorders>
              <w:top w:val="single" w:sz="4" w:space="0" w:color="auto"/>
              <w:left w:val="single" w:sz="6" w:space="0" w:color="00000A"/>
              <w:right w:val="single" w:sz="6" w:space="0" w:color="00000A"/>
            </w:tcBorders>
            <w:shd w:val="clear" w:color="auto" w:fill="FFFFFF"/>
            <w:tcMar>
              <w:top w:w="0" w:type="dxa"/>
              <w:left w:w="115" w:type="dxa"/>
              <w:bottom w:w="0" w:type="dxa"/>
              <w:right w:w="115" w:type="dxa"/>
            </w:tcMar>
            <w:vAlign w:val="center"/>
            <w:hideMark/>
          </w:tcPr>
          <w:p w:rsidR="000A4BE3" w:rsidRPr="003C645B" w:rsidRDefault="000A4BE3" w:rsidP="008930E3">
            <w:pPr>
              <w:spacing w:after="0" w:line="240" w:lineRule="auto"/>
              <w:jc w:val="center"/>
              <w:rPr>
                <w:rFonts w:ascii="Times New Roman" w:eastAsia="Times New Roman" w:hAnsi="Times New Roman" w:cs="Times New Roman"/>
                <w:b/>
                <w:iCs/>
                <w:color w:val="000000"/>
                <w:sz w:val="24"/>
                <w:szCs w:val="28"/>
                <w:lang w:eastAsia="ru-RU"/>
              </w:rPr>
            </w:pPr>
            <w:r w:rsidRPr="003C645B">
              <w:rPr>
                <w:rFonts w:ascii="Times New Roman" w:eastAsia="Times New Roman" w:hAnsi="Times New Roman" w:cs="Times New Roman"/>
                <w:b/>
                <w:iCs/>
                <w:color w:val="000000"/>
                <w:sz w:val="24"/>
                <w:szCs w:val="28"/>
                <w:lang w:eastAsia="ru-RU"/>
              </w:rPr>
              <w:t>по примерной программе</w:t>
            </w:r>
          </w:p>
        </w:tc>
        <w:tc>
          <w:tcPr>
            <w:tcW w:w="3839" w:type="dxa"/>
            <w:gridSpan w:val="2"/>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vAlign w:val="center"/>
            <w:hideMark/>
          </w:tcPr>
          <w:p w:rsidR="000A4BE3" w:rsidRPr="003C645B" w:rsidRDefault="000A4BE3" w:rsidP="008930E3">
            <w:pPr>
              <w:spacing w:after="0" w:line="240" w:lineRule="auto"/>
              <w:jc w:val="center"/>
              <w:rPr>
                <w:rFonts w:ascii="Times New Roman" w:eastAsia="Times New Roman" w:hAnsi="Times New Roman" w:cs="Times New Roman"/>
                <w:b/>
                <w:color w:val="000000"/>
                <w:sz w:val="24"/>
                <w:szCs w:val="28"/>
                <w:lang w:eastAsia="ru-RU"/>
              </w:rPr>
            </w:pPr>
            <w:r w:rsidRPr="003C645B">
              <w:rPr>
                <w:rFonts w:ascii="Times New Roman" w:eastAsia="Times New Roman" w:hAnsi="Times New Roman" w:cs="Times New Roman"/>
                <w:b/>
                <w:color w:val="000000"/>
                <w:sz w:val="24"/>
                <w:szCs w:val="28"/>
                <w:lang w:eastAsia="ru-RU"/>
              </w:rPr>
              <w:t>по рабочей   программе</w:t>
            </w:r>
          </w:p>
        </w:tc>
      </w:tr>
      <w:tr w:rsidR="000A4BE3" w:rsidRPr="007B404E" w:rsidTr="00BF48AE">
        <w:trPr>
          <w:trHeight w:val="220"/>
        </w:trPr>
        <w:tc>
          <w:tcPr>
            <w:tcW w:w="536"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A4BE3" w:rsidRPr="007B404E" w:rsidRDefault="000A4BE3" w:rsidP="008930E3">
            <w:pPr>
              <w:spacing w:after="0" w:line="240" w:lineRule="auto"/>
              <w:jc w:val="center"/>
              <w:rPr>
                <w:rFonts w:ascii="Times New Roman" w:eastAsia="Times New Roman" w:hAnsi="Times New Roman" w:cs="Times New Roman"/>
                <w:color w:val="000000"/>
                <w:sz w:val="24"/>
                <w:szCs w:val="28"/>
                <w:lang w:eastAsia="ru-RU"/>
              </w:rPr>
            </w:pPr>
          </w:p>
        </w:tc>
        <w:tc>
          <w:tcPr>
            <w:tcW w:w="355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A4BE3" w:rsidRPr="003C645B" w:rsidRDefault="000A4BE3" w:rsidP="008930E3">
            <w:pPr>
              <w:spacing w:after="0" w:line="240" w:lineRule="auto"/>
              <w:ind w:hanging="46"/>
              <w:jc w:val="center"/>
              <w:rPr>
                <w:rFonts w:ascii="Times New Roman" w:eastAsia="Times New Roman" w:hAnsi="Times New Roman" w:cs="Times New Roman"/>
                <w:b/>
                <w:iCs/>
                <w:color w:val="000000"/>
                <w:sz w:val="24"/>
                <w:szCs w:val="28"/>
                <w:lang w:eastAsia="ru-RU"/>
              </w:rPr>
            </w:pPr>
          </w:p>
        </w:tc>
        <w:tc>
          <w:tcPr>
            <w:tcW w:w="2218"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A4BE3" w:rsidRPr="003C645B" w:rsidRDefault="000A4BE3" w:rsidP="008930E3">
            <w:pPr>
              <w:spacing w:after="0" w:line="240" w:lineRule="auto"/>
              <w:jc w:val="center"/>
              <w:rPr>
                <w:rFonts w:ascii="Times New Roman" w:eastAsia="Times New Roman" w:hAnsi="Times New Roman" w:cs="Times New Roman"/>
                <w:b/>
                <w:iCs/>
                <w:color w:val="000000"/>
                <w:sz w:val="24"/>
                <w:szCs w:val="28"/>
                <w:lang w:eastAsia="ru-RU"/>
              </w:rPr>
            </w:pPr>
          </w:p>
        </w:tc>
        <w:tc>
          <w:tcPr>
            <w:tcW w:w="1950"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A4BE3" w:rsidRPr="003C645B" w:rsidRDefault="000A4BE3" w:rsidP="008930E3">
            <w:pPr>
              <w:spacing w:after="0" w:line="240" w:lineRule="auto"/>
              <w:jc w:val="center"/>
              <w:rPr>
                <w:rFonts w:ascii="Times New Roman" w:eastAsia="Times New Roman" w:hAnsi="Times New Roman" w:cs="Times New Roman"/>
                <w:b/>
                <w:color w:val="000000"/>
                <w:sz w:val="24"/>
                <w:szCs w:val="28"/>
                <w:lang w:eastAsia="ru-RU"/>
              </w:rPr>
            </w:pPr>
            <w:r w:rsidRPr="003C645B">
              <w:rPr>
                <w:rFonts w:ascii="Times New Roman" w:eastAsia="Times New Roman" w:hAnsi="Times New Roman" w:cs="Times New Roman"/>
                <w:b/>
                <w:color w:val="000000"/>
                <w:sz w:val="24"/>
                <w:szCs w:val="28"/>
                <w:lang w:eastAsia="ru-RU"/>
              </w:rPr>
              <w:t>По плану</w:t>
            </w:r>
          </w:p>
        </w:tc>
        <w:tc>
          <w:tcPr>
            <w:tcW w:w="1889" w:type="dxa"/>
            <w:tcBorders>
              <w:top w:val="single" w:sz="4" w:space="0" w:color="auto"/>
              <w:left w:val="single" w:sz="6" w:space="0" w:color="00000A"/>
              <w:bottom w:val="single" w:sz="6" w:space="0" w:color="00000A"/>
              <w:right w:val="single" w:sz="6" w:space="0" w:color="00000A"/>
            </w:tcBorders>
            <w:shd w:val="clear" w:color="auto" w:fill="FFFFFF"/>
          </w:tcPr>
          <w:p w:rsidR="000A4BE3" w:rsidRPr="003C645B" w:rsidRDefault="000A4BE3" w:rsidP="008930E3">
            <w:pPr>
              <w:spacing w:after="0" w:line="240" w:lineRule="auto"/>
              <w:jc w:val="center"/>
              <w:rPr>
                <w:rFonts w:ascii="Times New Roman" w:eastAsia="Times New Roman" w:hAnsi="Times New Roman" w:cs="Times New Roman"/>
                <w:b/>
                <w:color w:val="000000"/>
                <w:sz w:val="24"/>
                <w:szCs w:val="28"/>
                <w:lang w:eastAsia="ru-RU"/>
              </w:rPr>
            </w:pPr>
            <w:r w:rsidRPr="003C645B">
              <w:rPr>
                <w:rFonts w:ascii="Times New Roman" w:eastAsia="Times New Roman" w:hAnsi="Times New Roman" w:cs="Times New Roman"/>
                <w:b/>
                <w:color w:val="000000"/>
                <w:sz w:val="24"/>
                <w:szCs w:val="28"/>
                <w:lang w:eastAsia="ru-RU"/>
              </w:rPr>
              <w:t>По факту</w:t>
            </w:r>
          </w:p>
        </w:tc>
      </w:tr>
      <w:tr w:rsidR="00810869" w:rsidRPr="007B404E" w:rsidTr="00BF48AE">
        <w:trPr>
          <w:trHeight w:val="279"/>
        </w:trPr>
        <w:tc>
          <w:tcPr>
            <w:tcW w:w="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10869" w:rsidRPr="00F31539" w:rsidRDefault="00810869" w:rsidP="008930E3">
            <w:pPr>
              <w:spacing w:after="0" w:line="240" w:lineRule="auto"/>
              <w:jc w:val="both"/>
              <w:rPr>
                <w:rFonts w:ascii="Times New Roman" w:eastAsia="Times New Roman" w:hAnsi="Times New Roman" w:cs="Times New Roman"/>
                <w:color w:val="000000"/>
                <w:sz w:val="24"/>
                <w:szCs w:val="28"/>
                <w:lang w:eastAsia="ru-RU"/>
              </w:rPr>
            </w:pPr>
            <w:r w:rsidRPr="00F31539">
              <w:rPr>
                <w:rFonts w:ascii="Times New Roman" w:eastAsia="Times New Roman" w:hAnsi="Times New Roman" w:cs="Times New Roman"/>
                <w:color w:val="000000"/>
                <w:sz w:val="24"/>
                <w:szCs w:val="28"/>
                <w:lang w:eastAsia="ru-RU"/>
              </w:rPr>
              <w:t>1</w:t>
            </w:r>
          </w:p>
        </w:tc>
        <w:tc>
          <w:tcPr>
            <w:tcW w:w="3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10869" w:rsidRPr="00975250" w:rsidRDefault="00810869" w:rsidP="008930E3">
            <w:pPr>
              <w:spacing w:after="0" w:line="240" w:lineRule="auto"/>
              <w:ind w:hanging="46"/>
              <w:jc w:val="both"/>
              <w:rPr>
                <w:rFonts w:ascii="Times New Roman" w:eastAsia="Times New Roman" w:hAnsi="Times New Roman" w:cs="Times New Roman"/>
                <w:color w:val="000000"/>
                <w:sz w:val="24"/>
                <w:szCs w:val="28"/>
                <w:lang w:eastAsia="ru-RU"/>
              </w:rPr>
            </w:pPr>
            <w:r w:rsidRPr="00975250">
              <w:rPr>
                <w:rFonts w:ascii="Times New Roman" w:hAnsi="Times New Roman" w:cs="Times New Roman"/>
                <w:sz w:val="24"/>
                <w:szCs w:val="24"/>
              </w:rPr>
              <w:t>НАШИ ЛЮБИМЫЕ СКАЗКИ</w:t>
            </w:r>
          </w:p>
        </w:tc>
        <w:tc>
          <w:tcPr>
            <w:tcW w:w="22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10869" w:rsidRPr="00F31539" w:rsidRDefault="00810869" w:rsidP="008930E3">
            <w:pPr>
              <w:spacing w:after="0" w:line="240" w:lineRule="auto"/>
              <w:jc w:val="center"/>
              <w:rPr>
                <w:rFonts w:ascii="Times New Roman" w:eastAsia="Times New Roman" w:hAnsi="Times New Roman" w:cs="Times New Roman"/>
                <w:color w:val="000000"/>
                <w:sz w:val="24"/>
                <w:szCs w:val="28"/>
                <w:lang w:eastAsia="ru-RU"/>
              </w:rPr>
            </w:pPr>
            <w:r>
              <w:rPr>
                <w:rFonts w:ascii="Times New Roman" w:eastAsia="Times New Roman" w:hAnsi="Times New Roman" w:cs="Times New Roman"/>
                <w:color w:val="000000"/>
                <w:sz w:val="24"/>
                <w:szCs w:val="28"/>
                <w:lang w:eastAsia="ru-RU"/>
              </w:rPr>
              <w:t>10</w:t>
            </w:r>
          </w:p>
        </w:tc>
        <w:tc>
          <w:tcPr>
            <w:tcW w:w="1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10869" w:rsidRPr="00F31539" w:rsidRDefault="00810869" w:rsidP="008930E3">
            <w:pPr>
              <w:spacing w:after="0" w:line="240" w:lineRule="auto"/>
              <w:jc w:val="center"/>
              <w:rPr>
                <w:rFonts w:ascii="Times New Roman" w:eastAsia="Times New Roman" w:hAnsi="Times New Roman" w:cs="Times New Roman"/>
                <w:color w:val="000000"/>
                <w:sz w:val="24"/>
                <w:szCs w:val="28"/>
                <w:lang w:eastAsia="ru-RU"/>
              </w:rPr>
            </w:pPr>
            <w:r>
              <w:rPr>
                <w:rFonts w:ascii="Times New Roman" w:eastAsia="Times New Roman" w:hAnsi="Times New Roman" w:cs="Times New Roman"/>
                <w:color w:val="000000"/>
                <w:sz w:val="24"/>
                <w:szCs w:val="28"/>
                <w:lang w:eastAsia="ru-RU"/>
              </w:rPr>
              <w:t>4</w:t>
            </w:r>
          </w:p>
        </w:tc>
        <w:tc>
          <w:tcPr>
            <w:tcW w:w="1889"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810869" w:rsidRPr="00F31539" w:rsidRDefault="00810869" w:rsidP="008930E3">
            <w:pPr>
              <w:spacing w:after="0" w:line="240" w:lineRule="auto"/>
              <w:jc w:val="center"/>
              <w:rPr>
                <w:rFonts w:ascii="Times New Roman" w:eastAsia="Times New Roman" w:hAnsi="Times New Roman" w:cs="Times New Roman"/>
                <w:color w:val="000000"/>
                <w:sz w:val="24"/>
                <w:szCs w:val="28"/>
                <w:lang w:eastAsia="ru-RU"/>
              </w:rPr>
            </w:pPr>
            <w:r>
              <w:rPr>
                <w:rFonts w:ascii="Times New Roman" w:eastAsia="Times New Roman" w:hAnsi="Times New Roman" w:cs="Times New Roman"/>
                <w:color w:val="000000"/>
                <w:sz w:val="24"/>
                <w:szCs w:val="28"/>
                <w:lang w:eastAsia="ru-RU"/>
              </w:rPr>
              <w:t>4</w:t>
            </w:r>
          </w:p>
        </w:tc>
      </w:tr>
      <w:tr w:rsidR="00810869" w:rsidRPr="007B404E" w:rsidTr="00BF48AE">
        <w:trPr>
          <w:trHeight w:val="159"/>
        </w:trPr>
        <w:tc>
          <w:tcPr>
            <w:tcW w:w="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10869" w:rsidRPr="00F31539" w:rsidRDefault="00810869" w:rsidP="008930E3">
            <w:pPr>
              <w:spacing w:after="0" w:line="240" w:lineRule="auto"/>
              <w:jc w:val="both"/>
              <w:rPr>
                <w:rFonts w:ascii="Times New Roman" w:eastAsia="Times New Roman" w:hAnsi="Times New Roman" w:cs="Times New Roman"/>
                <w:color w:val="000000"/>
                <w:sz w:val="24"/>
                <w:szCs w:val="28"/>
                <w:lang w:eastAsia="ru-RU"/>
              </w:rPr>
            </w:pPr>
            <w:r w:rsidRPr="00F31539">
              <w:rPr>
                <w:rFonts w:ascii="Times New Roman" w:eastAsia="Times New Roman" w:hAnsi="Times New Roman" w:cs="Times New Roman"/>
                <w:color w:val="000000"/>
                <w:sz w:val="24"/>
                <w:szCs w:val="28"/>
                <w:lang w:eastAsia="ru-RU"/>
              </w:rPr>
              <w:t>2</w:t>
            </w:r>
          </w:p>
        </w:tc>
        <w:tc>
          <w:tcPr>
            <w:tcW w:w="3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10869" w:rsidRPr="00975250" w:rsidRDefault="00810869" w:rsidP="008930E3">
            <w:pPr>
              <w:spacing w:after="0" w:line="240" w:lineRule="auto"/>
              <w:ind w:hanging="46"/>
              <w:jc w:val="both"/>
              <w:rPr>
                <w:rFonts w:ascii="Times New Roman" w:eastAsia="Times New Roman" w:hAnsi="Times New Roman" w:cs="Times New Roman"/>
                <w:color w:val="000000"/>
                <w:sz w:val="24"/>
                <w:szCs w:val="28"/>
                <w:lang w:eastAsia="ru-RU"/>
              </w:rPr>
            </w:pPr>
            <w:r w:rsidRPr="00975250">
              <w:rPr>
                <w:rFonts w:ascii="Times New Roman" w:hAnsi="Times New Roman" w:cs="Times New Roman"/>
                <w:sz w:val="24"/>
                <w:szCs w:val="24"/>
              </w:rPr>
              <w:t>НАШАСЕМЬЯ</w:t>
            </w:r>
          </w:p>
        </w:tc>
        <w:tc>
          <w:tcPr>
            <w:tcW w:w="22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10869" w:rsidRPr="00F31539" w:rsidRDefault="00810869" w:rsidP="008930E3">
            <w:pPr>
              <w:spacing w:after="0" w:line="240" w:lineRule="auto"/>
              <w:jc w:val="center"/>
              <w:rPr>
                <w:rFonts w:ascii="Times New Roman" w:eastAsia="Times New Roman" w:hAnsi="Times New Roman" w:cs="Times New Roman"/>
                <w:color w:val="000000"/>
                <w:sz w:val="24"/>
                <w:szCs w:val="28"/>
                <w:lang w:eastAsia="ru-RU"/>
              </w:rPr>
            </w:pPr>
            <w:r w:rsidRPr="00F31539">
              <w:rPr>
                <w:rFonts w:ascii="Times New Roman" w:eastAsia="Times New Roman" w:hAnsi="Times New Roman" w:cs="Times New Roman"/>
                <w:color w:val="000000"/>
                <w:sz w:val="24"/>
                <w:szCs w:val="28"/>
                <w:lang w:eastAsia="ru-RU"/>
              </w:rPr>
              <w:t>6</w:t>
            </w:r>
          </w:p>
        </w:tc>
        <w:tc>
          <w:tcPr>
            <w:tcW w:w="1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10869" w:rsidRPr="00F31539" w:rsidRDefault="00810869" w:rsidP="008930E3">
            <w:pPr>
              <w:spacing w:after="0" w:line="240" w:lineRule="auto"/>
              <w:jc w:val="center"/>
              <w:rPr>
                <w:rFonts w:ascii="Times New Roman" w:eastAsia="Times New Roman" w:hAnsi="Times New Roman" w:cs="Times New Roman"/>
                <w:color w:val="000000"/>
                <w:sz w:val="24"/>
                <w:szCs w:val="28"/>
                <w:lang w:eastAsia="ru-RU"/>
              </w:rPr>
            </w:pPr>
            <w:r>
              <w:rPr>
                <w:rFonts w:ascii="Times New Roman" w:eastAsia="Times New Roman" w:hAnsi="Times New Roman" w:cs="Times New Roman"/>
                <w:color w:val="000000"/>
                <w:sz w:val="24"/>
                <w:szCs w:val="28"/>
                <w:lang w:eastAsia="ru-RU"/>
              </w:rPr>
              <w:t>4</w:t>
            </w:r>
          </w:p>
        </w:tc>
        <w:tc>
          <w:tcPr>
            <w:tcW w:w="1889"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810869" w:rsidRPr="00F31539" w:rsidRDefault="00810869" w:rsidP="008930E3">
            <w:pPr>
              <w:spacing w:after="0" w:line="240" w:lineRule="auto"/>
              <w:jc w:val="center"/>
              <w:rPr>
                <w:rFonts w:ascii="Times New Roman" w:eastAsia="Times New Roman" w:hAnsi="Times New Roman" w:cs="Times New Roman"/>
                <w:color w:val="000000"/>
                <w:sz w:val="24"/>
                <w:szCs w:val="28"/>
                <w:lang w:eastAsia="ru-RU"/>
              </w:rPr>
            </w:pPr>
            <w:r>
              <w:rPr>
                <w:rFonts w:ascii="Times New Roman" w:eastAsia="Times New Roman" w:hAnsi="Times New Roman" w:cs="Times New Roman"/>
                <w:color w:val="000000"/>
                <w:sz w:val="24"/>
                <w:szCs w:val="28"/>
                <w:lang w:eastAsia="ru-RU"/>
              </w:rPr>
              <w:t>4</w:t>
            </w:r>
          </w:p>
        </w:tc>
      </w:tr>
      <w:tr w:rsidR="00810869" w:rsidRPr="007B404E" w:rsidTr="00BF48AE">
        <w:trPr>
          <w:trHeight w:val="154"/>
        </w:trPr>
        <w:tc>
          <w:tcPr>
            <w:tcW w:w="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10869" w:rsidRPr="00F31539" w:rsidRDefault="00810869" w:rsidP="008930E3">
            <w:pPr>
              <w:spacing w:after="0" w:line="240" w:lineRule="auto"/>
              <w:jc w:val="both"/>
              <w:rPr>
                <w:rFonts w:ascii="Times New Roman" w:eastAsia="Times New Roman" w:hAnsi="Times New Roman" w:cs="Times New Roman"/>
                <w:color w:val="000000"/>
                <w:sz w:val="24"/>
                <w:szCs w:val="28"/>
                <w:lang w:eastAsia="ru-RU"/>
              </w:rPr>
            </w:pPr>
            <w:r w:rsidRPr="00F31539">
              <w:rPr>
                <w:rFonts w:ascii="Times New Roman" w:eastAsia="Times New Roman" w:hAnsi="Times New Roman" w:cs="Times New Roman"/>
                <w:color w:val="000000"/>
                <w:sz w:val="24"/>
                <w:szCs w:val="28"/>
                <w:lang w:eastAsia="ru-RU"/>
              </w:rPr>
              <w:t>3</w:t>
            </w:r>
          </w:p>
        </w:tc>
        <w:tc>
          <w:tcPr>
            <w:tcW w:w="3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10869" w:rsidRPr="00975250" w:rsidRDefault="00810869" w:rsidP="008930E3">
            <w:pPr>
              <w:spacing w:after="0" w:line="240" w:lineRule="auto"/>
              <w:ind w:hanging="46"/>
              <w:jc w:val="both"/>
              <w:rPr>
                <w:rFonts w:ascii="Times New Roman" w:eastAsia="Times New Roman" w:hAnsi="Times New Roman" w:cs="Times New Roman"/>
                <w:color w:val="000000"/>
                <w:sz w:val="24"/>
                <w:szCs w:val="28"/>
                <w:lang w:eastAsia="ru-RU"/>
              </w:rPr>
            </w:pPr>
            <w:r w:rsidRPr="00975250">
              <w:rPr>
                <w:rFonts w:ascii="Times New Roman" w:hAnsi="Times New Roman" w:cs="Times New Roman"/>
                <w:sz w:val="24"/>
                <w:szCs w:val="24"/>
              </w:rPr>
              <w:t>НАША ШКОЛЬНАЯ ЖИЗНЬ</w:t>
            </w:r>
          </w:p>
        </w:tc>
        <w:tc>
          <w:tcPr>
            <w:tcW w:w="22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10869" w:rsidRPr="00F31539" w:rsidRDefault="00810869" w:rsidP="008930E3">
            <w:pPr>
              <w:spacing w:after="0" w:line="240" w:lineRule="auto"/>
              <w:jc w:val="center"/>
              <w:rPr>
                <w:rFonts w:ascii="Times New Roman" w:eastAsia="Times New Roman" w:hAnsi="Times New Roman" w:cs="Times New Roman"/>
                <w:color w:val="000000"/>
                <w:sz w:val="24"/>
                <w:szCs w:val="28"/>
                <w:lang w:eastAsia="ru-RU"/>
              </w:rPr>
            </w:pPr>
            <w:r>
              <w:rPr>
                <w:rFonts w:ascii="Times New Roman" w:eastAsia="Times New Roman" w:hAnsi="Times New Roman" w:cs="Times New Roman"/>
                <w:color w:val="000000"/>
                <w:sz w:val="24"/>
                <w:szCs w:val="28"/>
                <w:lang w:eastAsia="ru-RU"/>
              </w:rPr>
              <w:t>9</w:t>
            </w:r>
          </w:p>
        </w:tc>
        <w:tc>
          <w:tcPr>
            <w:tcW w:w="1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10869" w:rsidRPr="00F31539" w:rsidRDefault="00810869" w:rsidP="008930E3">
            <w:pPr>
              <w:spacing w:after="0" w:line="240" w:lineRule="auto"/>
              <w:jc w:val="center"/>
              <w:rPr>
                <w:rFonts w:ascii="Times New Roman" w:eastAsia="Times New Roman" w:hAnsi="Times New Roman" w:cs="Times New Roman"/>
                <w:color w:val="000000"/>
                <w:sz w:val="24"/>
                <w:szCs w:val="28"/>
                <w:lang w:eastAsia="ru-RU"/>
              </w:rPr>
            </w:pPr>
            <w:r>
              <w:rPr>
                <w:rFonts w:ascii="Times New Roman" w:eastAsia="Times New Roman" w:hAnsi="Times New Roman" w:cs="Times New Roman"/>
                <w:color w:val="000000"/>
                <w:sz w:val="24"/>
                <w:szCs w:val="28"/>
                <w:lang w:eastAsia="ru-RU"/>
              </w:rPr>
              <w:t>4</w:t>
            </w:r>
          </w:p>
        </w:tc>
        <w:tc>
          <w:tcPr>
            <w:tcW w:w="1889"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810869" w:rsidRPr="00F31539" w:rsidRDefault="00810869" w:rsidP="008930E3">
            <w:pPr>
              <w:spacing w:after="0" w:line="240" w:lineRule="auto"/>
              <w:jc w:val="center"/>
              <w:rPr>
                <w:rFonts w:ascii="Times New Roman" w:eastAsia="Times New Roman" w:hAnsi="Times New Roman" w:cs="Times New Roman"/>
                <w:color w:val="000000"/>
                <w:sz w:val="24"/>
                <w:szCs w:val="28"/>
                <w:lang w:eastAsia="ru-RU"/>
              </w:rPr>
            </w:pPr>
            <w:r>
              <w:rPr>
                <w:rFonts w:ascii="Times New Roman" w:eastAsia="Times New Roman" w:hAnsi="Times New Roman" w:cs="Times New Roman"/>
                <w:color w:val="000000"/>
                <w:sz w:val="24"/>
                <w:szCs w:val="28"/>
                <w:lang w:eastAsia="ru-RU"/>
              </w:rPr>
              <w:t>4</w:t>
            </w:r>
          </w:p>
        </w:tc>
      </w:tr>
      <w:tr w:rsidR="00810869" w:rsidRPr="007B404E" w:rsidTr="00BF48AE">
        <w:trPr>
          <w:trHeight w:val="230"/>
        </w:trPr>
        <w:tc>
          <w:tcPr>
            <w:tcW w:w="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10869" w:rsidRPr="00F31539" w:rsidRDefault="00810869" w:rsidP="008930E3">
            <w:pPr>
              <w:spacing w:after="0" w:line="240" w:lineRule="auto"/>
              <w:jc w:val="both"/>
              <w:rPr>
                <w:rFonts w:ascii="Times New Roman" w:eastAsia="Times New Roman" w:hAnsi="Times New Roman" w:cs="Times New Roman"/>
                <w:color w:val="000000"/>
                <w:sz w:val="24"/>
                <w:szCs w:val="28"/>
                <w:lang w:eastAsia="ru-RU"/>
              </w:rPr>
            </w:pPr>
            <w:r w:rsidRPr="00F31539">
              <w:rPr>
                <w:rFonts w:ascii="Times New Roman" w:eastAsia="Times New Roman" w:hAnsi="Times New Roman" w:cs="Times New Roman"/>
                <w:color w:val="000000"/>
                <w:sz w:val="24"/>
                <w:szCs w:val="28"/>
                <w:lang w:eastAsia="ru-RU"/>
              </w:rPr>
              <w:t>4</w:t>
            </w:r>
          </w:p>
        </w:tc>
        <w:tc>
          <w:tcPr>
            <w:tcW w:w="3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10869" w:rsidRPr="00975250" w:rsidRDefault="00810869" w:rsidP="008930E3">
            <w:pPr>
              <w:spacing w:after="0" w:line="240" w:lineRule="auto"/>
              <w:ind w:hanging="46"/>
              <w:jc w:val="both"/>
              <w:rPr>
                <w:rFonts w:ascii="Times New Roman" w:eastAsia="Times New Roman" w:hAnsi="Times New Roman" w:cs="Times New Roman"/>
                <w:color w:val="000000"/>
                <w:sz w:val="24"/>
                <w:szCs w:val="28"/>
                <w:lang w:eastAsia="ru-RU"/>
              </w:rPr>
            </w:pPr>
            <w:r w:rsidRPr="00975250">
              <w:rPr>
                <w:rFonts w:ascii="Times New Roman" w:hAnsi="Times New Roman" w:cs="Times New Roman"/>
                <w:sz w:val="24"/>
                <w:szCs w:val="24"/>
              </w:rPr>
              <w:t>НАШИ ДЕЛА И ЗАБОТЫ</w:t>
            </w:r>
          </w:p>
        </w:tc>
        <w:tc>
          <w:tcPr>
            <w:tcW w:w="22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10869" w:rsidRPr="00F31539" w:rsidRDefault="00810869" w:rsidP="008930E3">
            <w:pPr>
              <w:spacing w:after="0" w:line="240" w:lineRule="auto"/>
              <w:jc w:val="center"/>
              <w:rPr>
                <w:rFonts w:ascii="Times New Roman" w:eastAsia="Times New Roman" w:hAnsi="Times New Roman" w:cs="Times New Roman"/>
                <w:color w:val="000000"/>
                <w:sz w:val="24"/>
                <w:szCs w:val="28"/>
                <w:lang w:eastAsia="ru-RU"/>
              </w:rPr>
            </w:pPr>
            <w:r w:rsidRPr="00F31539">
              <w:rPr>
                <w:rFonts w:ascii="Times New Roman" w:eastAsia="Times New Roman" w:hAnsi="Times New Roman" w:cs="Times New Roman"/>
                <w:color w:val="000000"/>
                <w:sz w:val="24"/>
                <w:szCs w:val="28"/>
                <w:lang w:eastAsia="ru-RU"/>
              </w:rPr>
              <w:t>4</w:t>
            </w:r>
          </w:p>
        </w:tc>
        <w:tc>
          <w:tcPr>
            <w:tcW w:w="1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10869" w:rsidRPr="00F31539" w:rsidRDefault="00810869" w:rsidP="008930E3">
            <w:pPr>
              <w:spacing w:after="0" w:line="240" w:lineRule="auto"/>
              <w:jc w:val="center"/>
              <w:rPr>
                <w:rFonts w:ascii="Times New Roman" w:eastAsia="Times New Roman" w:hAnsi="Times New Roman" w:cs="Times New Roman"/>
                <w:color w:val="000000"/>
                <w:sz w:val="24"/>
                <w:szCs w:val="28"/>
                <w:lang w:eastAsia="ru-RU"/>
              </w:rPr>
            </w:pPr>
            <w:r>
              <w:rPr>
                <w:rFonts w:ascii="Times New Roman" w:eastAsia="Times New Roman" w:hAnsi="Times New Roman" w:cs="Times New Roman"/>
                <w:b/>
                <w:bCs/>
                <w:color w:val="000000"/>
                <w:sz w:val="24"/>
                <w:szCs w:val="28"/>
                <w:lang w:eastAsia="ru-RU"/>
              </w:rPr>
              <w:t>2</w:t>
            </w:r>
          </w:p>
        </w:tc>
        <w:tc>
          <w:tcPr>
            <w:tcW w:w="1889"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810869" w:rsidRPr="00F31539" w:rsidRDefault="00810869" w:rsidP="008930E3">
            <w:pPr>
              <w:spacing w:after="0" w:line="240" w:lineRule="auto"/>
              <w:jc w:val="center"/>
              <w:rPr>
                <w:rFonts w:ascii="Times New Roman" w:eastAsia="Times New Roman" w:hAnsi="Times New Roman" w:cs="Times New Roman"/>
                <w:color w:val="000000"/>
                <w:sz w:val="24"/>
                <w:szCs w:val="28"/>
                <w:lang w:eastAsia="ru-RU"/>
              </w:rPr>
            </w:pPr>
            <w:r>
              <w:rPr>
                <w:rFonts w:ascii="Times New Roman" w:eastAsia="Times New Roman" w:hAnsi="Times New Roman" w:cs="Times New Roman"/>
                <w:b/>
                <w:bCs/>
                <w:color w:val="000000"/>
                <w:sz w:val="24"/>
                <w:szCs w:val="28"/>
                <w:lang w:eastAsia="ru-RU"/>
              </w:rPr>
              <w:t>2</w:t>
            </w:r>
          </w:p>
        </w:tc>
      </w:tr>
      <w:tr w:rsidR="00810869" w:rsidRPr="007B404E" w:rsidTr="00BF48AE">
        <w:trPr>
          <w:trHeight w:val="139"/>
        </w:trPr>
        <w:tc>
          <w:tcPr>
            <w:tcW w:w="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10869" w:rsidRPr="00F31539" w:rsidRDefault="00810869" w:rsidP="008930E3">
            <w:pPr>
              <w:spacing w:after="0" w:line="240" w:lineRule="auto"/>
              <w:jc w:val="both"/>
              <w:rPr>
                <w:rFonts w:ascii="Times New Roman" w:eastAsia="Times New Roman" w:hAnsi="Times New Roman" w:cs="Times New Roman"/>
                <w:color w:val="000000"/>
                <w:sz w:val="24"/>
                <w:szCs w:val="28"/>
                <w:lang w:eastAsia="ru-RU"/>
              </w:rPr>
            </w:pPr>
            <w:r>
              <w:rPr>
                <w:rFonts w:ascii="Times New Roman" w:eastAsia="Times New Roman" w:hAnsi="Times New Roman" w:cs="Times New Roman"/>
                <w:color w:val="000000"/>
                <w:sz w:val="24"/>
                <w:szCs w:val="28"/>
                <w:lang w:eastAsia="ru-RU"/>
              </w:rPr>
              <w:t>5</w:t>
            </w:r>
          </w:p>
        </w:tc>
        <w:tc>
          <w:tcPr>
            <w:tcW w:w="3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10869" w:rsidRPr="00975250" w:rsidRDefault="00810869" w:rsidP="008930E3">
            <w:pPr>
              <w:spacing w:after="0" w:line="240" w:lineRule="auto"/>
              <w:ind w:hanging="46"/>
              <w:jc w:val="both"/>
              <w:rPr>
                <w:rFonts w:ascii="Times New Roman" w:hAnsi="Times New Roman" w:cs="Times New Roman"/>
                <w:sz w:val="24"/>
                <w:szCs w:val="24"/>
              </w:rPr>
            </w:pPr>
            <w:r w:rsidRPr="00975250">
              <w:rPr>
                <w:rFonts w:ascii="Times New Roman" w:eastAsia="Calibri" w:hAnsi="Times New Roman"/>
                <w:sz w:val="24"/>
                <w:szCs w:val="24"/>
              </w:rPr>
              <w:t>НАША СТРАНА</w:t>
            </w:r>
          </w:p>
        </w:tc>
        <w:tc>
          <w:tcPr>
            <w:tcW w:w="22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10869" w:rsidRPr="00F31539" w:rsidRDefault="00810869" w:rsidP="008930E3">
            <w:pPr>
              <w:spacing w:after="0" w:line="240" w:lineRule="auto"/>
              <w:jc w:val="center"/>
              <w:rPr>
                <w:rFonts w:ascii="Times New Roman" w:eastAsia="Times New Roman" w:hAnsi="Times New Roman" w:cs="Times New Roman"/>
                <w:color w:val="000000"/>
                <w:sz w:val="24"/>
                <w:szCs w:val="28"/>
                <w:lang w:eastAsia="ru-RU"/>
              </w:rPr>
            </w:pPr>
            <w:r>
              <w:rPr>
                <w:rFonts w:ascii="Times New Roman" w:eastAsia="Times New Roman" w:hAnsi="Times New Roman" w:cs="Times New Roman"/>
                <w:color w:val="000000"/>
                <w:sz w:val="24"/>
                <w:szCs w:val="28"/>
                <w:lang w:eastAsia="ru-RU"/>
              </w:rPr>
              <w:t>5</w:t>
            </w:r>
          </w:p>
        </w:tc>
        <w:tc>
          <w:tcPr>
            <w:tcW w:w="1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10869" w:rsidRDefault="00810869" w:rsidP="008930E3">
            <w:pPr>
              <w:spacing w:after="0" w:line="240" w:lineRule="auto"/>
              <w:jc w:val="center"/>
              <w:rPr>
                <w:rFonts w:ascii="Times New Roman" w:eastAsia="Times New Roman" w:hAnsi="Times New Roman" w:cs="Times New Roman"/>
                <w:b/>
                <w:bCs/>
                <w:color w:val="000000"/>
                <w:sz w:val="24"/>
                <w:szCs w:val="28"/>
                <w:lang w:eastAsia="ru-RU"/>
              </w:rPr>
            </w:pPr>
            <w:r>
              <w:rPr>
                <w:rFonts w:ascii="Times New Roman" w:eastAsia="Times New Roman" w:hAnsi="Times New Roman" w:cs="Times New Roman"/>
                <w:b/>
                <w:bCs/>
                <w:color w:val="000000"/>
                <w:sz w:val="24"/>
                <w:szCs w:val="28"/>
                <w:lang w:eastAsia="ru-RU"/>
              </w:rPr>
              <w:t>3</w:t>
            </w:r>
          </w:p>
        </w:tc>
        <w:tc>
          <w:tcPr>
            <w:tcW w:w="1889"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810869" w:rsidRPr="001718E7" w:rsidRDefault="00CD6C15" w:rsidP="001718E7">
            <w:pPr>
              <w:spacing w:after="0" w:line="240" w:lineRule="auto"/>
              <w:jc w:val="center"/>
              <w:rPr>
                <w:rFonts w:ascii="Times New Roman" w:eastAsia="Times New Roman" w:hAnsi="Times New Roman" w:cs="Times New Roman"/>
                <w:b/>
                <w:bCs/>
                <w:sz w:val="24"/>
                <w:szCs w:val="28"/>
                <w:lang w:eastAsia="ru-RU"/>
              </w:rPr>
            </w:pPr>
            <w:r>
              <w:rPr>
                <w:rFonts w:ascii="Times New Roman" w:eastAsia="Times New Roman" w:hAnsi="Times New Roman" w:cs="Times New Roman"/>
                <w:b/>
                <w:bCs/>
                <w:sz w:val="24"/>
                <w:szCs w:val="28"/>
                <w:lang w:eastAsia="ru-RU"/>
              </w:rPr>
              <w:t>3</w:t>
            </w:r>
          </w:p>
        </w:tc>
      </w:tr>
      <w:tr w:rsidR="00810869" w:rsidRPr="007B404E" w:rsidTr="00BF48AE">
        <w:trPr>
          <w:trHeight w:val="75"/>
        </w:trPr>
        <w:tc>
          <w:tcPr>
            <w:tcW w:w="536" w:type="dxa"/>
            <w:tcBorders>
              <w:top w:val="single" w:sz="6" w:space="0" w:color="00000A"/>
              <w:left w:val="single" w:sz="6" w:space="0" w:color="00000A"/>
              <w:bottom w:val="single" w:sz="6" w:space="0" w:color="00000A"/>
              <w:right w:val="single" w:sz="6" w:space="0" w:color="00000A"/>
            </w:tcBorders>
            <w:shd w:val="clear" w:color="auto" w:fill="D9D9D9" w:themeFill="background1" w:themeFillShade="D9"/>
            <w:tcMar>
              <w:top w:w="0" w:type="dxa"/>
              <w:left w:w="115" w:type="dxa"/>
              <w:bottom w:w="0" w:type="dxa"/>
              <w:right w:w="115" w:type="dxa"/>
            </w:tcMar>
            <w:vAlign w:val="center"/>
            <w:hideMark/>
          </w:tcPr>
          <w:p w:rsidR="00810869" w:rsidRPr="00F31539" w:rsidRDefault="00810869" w:rsidP="008930E3">
            <w:pPr>
              <w:spacing w:after="0" w:line="240" w:lineRule="auto"/>
              <w:ind w:firstLine="567"/>
              <w:jc w:val="both"/>
              <w:rPr>
                <w:rFonts w:ascii="Times New Roman" w:eastAsia="Times New Roman" w:hAnsi="Times New Roman" w:cs="Times New Roman"/>
                <w:color w:val="000000"/>
                <w:sz w:val="24"/>
                <w:szCs w:val="28"/>
                <w:lang w:eastAsia="ru-RU"/>
              </w:rPr>
            </w:pPr>
          </w:p>
        </w:tc>
        <w:tc>
          <w:tcPr>
            <w:tcW w:w="3559" w:type="dxa"/>
            <w:tcBorders>
              <w:top w:val="single" w:sz="6" w:space="0" w:color="00000A"/>
              <w:left w:val="single" w:sz="6" w:space="0" w:color="00000A"/>
              <w:bottom w:val="single" w:sz="6" w:space="0" w:color="00000A"/>
              <w:right w:val="single" w:sz="6" w:space="0" w:color="00000A"/>
            </w:tcBorders>
            <w:shd w:val="clear" w:color="auto" w:fill="D9D9D9" w:themeFill="background1" w:themeFillShade="D9"/>
            <w:tcMar>
              <w:top w:w="0" w:type="dxa"/>
              <w:left w:w="115" w:type="dxa"/>
              <w:bottom w:w="0" w:type="dxa"/>
              <w:right w:w="115" w:type="dxa"/>
            </w:tcMar>
            <w:vAlign w:val="center"/>
            <w:hideMark/>
          </w:tcPr>
          <w:p w:rsidR="00810869" w:rsidRPr="00F31539" w:rsidRDefault="00810869" w:rsidP="008930E3">
            <w:pPr>
              <w:spacing w:after="0" w:line="240" w:lineRule="auto"/>
              <w:ind w:hanging="46"/>
              <w:jc w:val="both"/>
              <w:rPr>
                <w:rFonts w:ascii="Times New Roman" w:eastAsia="Times New Roman" w:hAnsi="Times New Roman" w:cs="Times New Roman"/>
                <w:color w:val="252525"/>
                <w:sz w:val="24"/>
                <w:szCs w:val="28"/>
                <w:lang w:eastAsia="ru-RU"/>
              </w:rPr>
            </w:pPr>
            <w:r w:rsidRPr="00F31539">
              <w:rPr>
                <w:rFonts w:ascii="Times New Roman" w:eastAsia="Times New Roman" w:hAnsi="Times New Roman" w:cs="Times New Roman"/>
                <w:color w:val="252525"/>
                <w:sz w:val="24"/>
                <w:szCs w:val="28"/>
                <w:lang w:eastAsia="ru-RU"/>
              </w:rPr>
              <w:t>ВСЕГО</w:t>
            </w:r>
          </w:p>
        </w:tc>
        <w:tc>
          <w:tcPr>
            <w:tcW w:w="2218" w:type="dxa"/>
            <w:tcBorders>
              <w:top w:val="single" w:sz="6" w:space="0" w:color="00000A"/>
              <w:left w:val="single" w:sz="6" w:space="0" w:color="00000A"/>
              <w:bottom w:val="single" w:sz="6" w:space="0" w:color="00000A"/>
              <w:right w:val="single" w:sz="6" w:space="0" w:color="00000A"/>
            </w:tcBorders>
            <w:shd w:val="clear" w:color="auto" w:fill="D9D9D9" w:themeFill="background1" w:themeFillShade="D9"/>
            <w:tcMar>
              <w:top w:w="0" w:type="dxa"/>
              <w:left w:w="115" w:type="dxa"/>
              <w:bottom w:w="0" w:type="dxa"/>
              <w:right w:w="115" w:type="dxa"/>
            </w:tcMar>
            <w:vAlign w:val="center"/>
            <w:hideMark/>
          </w:tcPr>
          <w:p w:rsidR="00810869" w:rsidRPr="00F31539" w:rsidRDefault="00810869" w:rsidP="008930E3">
            <w:pPr>
              <w:spacing w:after="0" w:line="240" w:lineRule="auto"/>
              <w:jc w:val="center"/>
              <w:rPr>
                <w:rFonts w:ascii="Times New Roman" w:eastAsia="Times New Roman" w:hAnsi="Times New Roman" w:cs="Times New Roman"/>
                <w:color w:val="000000"/>
                <w:sz w:val="24"/>
                <w:szCs w:val="28"/>
                <w:lang w:eastAsia="ru-RU"/>
              </w:rPr>
            </w:pPr>
            <w:r w:rsidRPr="00F31539">
              <w:rPr>
                <w:rFonts w:ascii="Times New Roman" w:eastAsia="Times New Roman" w:hAnsi="Times New Roman" w:cs="Times New Roman"/>
                <w:b/>
                <w:bCs/>
                <w:color w:val="000000"/>
                <w:sz w:val="24"/>
                <w:szCs w:val="28"/>
                <w:lang w:eastAsia="ru-RU"/>
              </w:rPr>
              <w:t>34</w:t>
            </w:r>
          </w:p>
        </w:tc>
        <w:tc>
          <w:tcPr>
            <w:tcW w:w="1950" w:type="dxa"/>
            <w:tcBorders>
              <w:top w:val="single" w:sz="6" w:space="0" w:color="00000A"/>
              <w:left w:val="single" w:sz="6" w:space="0" w:color="00000A"/>
              <w:bottom w:val="single" w:sz="6" w:space="0" w:color="00000A"/>
              <w:right w:val="single" w:sz="6" w:space="0" w:color="00000A"/>
            </w:tcBorders>
            <w:shd w:val="clear" w:color="auto" w:fill="D9D9D9" w:themeFill="background1" w:themeFillShade="D9"/>
            <w:tcMar>
              <w:top w:w="0" w:type="dxa"/>
              <w:left w:w="115" w:type="dxa"/>
              <w:bottom w:w="0" w:type="dxa"/>
              <w:right w:w="115" w:type="dxa"/>
            </w:tcMar>
            <w:vAlign w:val="center"/>
            <w:hideMark/>
          </w:tcPr>
          <w:p w:rsidR="00810869" w:rsidRPr="00F31539" w:rsidRDefault="00810869" w:rsidP="008930E3">
            <w:pPr>
              <w:spacing w:after="0" w:line="240" w:lineRule="auto"/>
              <w:jc w:val="center"/>
              <w:rPr>
                <w:rFonts w:ascii="Times New Roman" w:eastAsia="Times New Roman" w:hAnsi="Times New Roman" w:cs="Times New Roman"/>
                <w:color w:val="000000"/>
                <w:sz w:val="24"/>
                <w:szCs w:val="28"/>
                <w:lang w:eastAsia="ru-RU"/>
              </w:rPr>
            </w:pPr>
            <w:r>
              <w:rPr>
                <w:rFonts w:ascii="Times New Roman" w:eastAsia="Times New Roman" w:hAnsi="Times New Roman" w:cs="Times New Roman"/>
                <w:b/>
                <w:bCs/>
                <w:color w:val="000000"/>
                <w:sz w:val="24"/>
                <w:szCs w:val="28"/>
                <w:lang w:eastAsia="ru-RU"/>
              </w:rPr>
              <w:t>17</w:t>
            </w:r>
          </w:p>
        </w:tc>
        <w:tc>
          <w:tcPr>
            <w:tcW w:w="1889" w:type="dxa"/>
            <w:tcBorders>
              <w:top w:val="single" w:sz="6" w:space="0" w:color="00000A"/>
              <w:left w:val="single" w:sz="6" w:space="0" w:color="00000A"/>
              <w:bottom w:val="single" w:sz="6" w:space="0" w:color="00000A"/>
              <w:right w:val="single" w:sz="6" w:space="0" w:color="00000A"/>
            </w:tcBorders>
            <w:shd w:val="clear" w:color="auto" w:fill="D9D9D9" w:themeFill="background1" w:themeFillShade="D9"/>
            <w:vAlign w:val="center"/>
          </w:tcPr>
          <w:p w:rsidR="00810869" w:rsidRPr="001718E7" w:rsidRDefault="00810869" w:rsidP="00CD6C15">
            <w:pPr>
              <w:spacing w:after="0" w:line="240" w:lineRule="auto"/>
              <w:jc w:val="center"/>
              <w:rPr>
                <w:rFonts w:ascii="Times New Roman" w:eastAsia="Times New Roman" w:hAnsi="Times New Roman" w:cs="Times New Roman"/>
                <w:sz w:val="24"/>
                <w:szCs w:val="28"/>
                <w:lang w:eastAsia="ru-RU"/>
              </w:rPr>
            </w:pPr>
            <w:r w:rsidRPr="001718E7">
              <w:rPr>
                <w:rFonts w:ascii="Times New Roman" w:eastAsia="Times New Roman" w:hAnsi="Times New Roman" w:cs="Times New Roman"/>
                <w:b/>
                <w:bCs/>
                <w:sz w:val="24"/>
                <w:szCs w:val="28"/>
                <w:lang w:eastAsia="ru-RU"/>
              </w:rPr>
              <w:t>1</w:t>
            </w:r>
            <w:r w:rsidR="00CD6C15">
              <w:rPr>
                <w:rFonts w:ascii="Times New Roman" w:eastAsia="Times New Roman" w:hAnsi="Times New Roman" w:cs="Times New Roman"/>
                <w:b/>
                <w:bCs/>
                <w:sz w:val="24"/>
                <w:szCs w:val="28"/>
                <w:lang w:eastAsia="ru-RU"/>
              </w:rPr>
              <w:t>7</w:t>
            </w:r>
          </w:p>
        </w:tc>
      </w:tr>
    </w:tbl>
    <w:p w:rsidR="00AF44C4" w:rsidRPr="00BF48AE" w:rsidRDefault="00AF44C4" w:rsidP="00876830">
      <w:pPr>
        <w:jc w:val="both"/>
        <w:rPr>
          <w:rFonts w:ascii="Times New Roman" w:hAnsi="Times New Roman" w:cs="Times New Roman"/>
          <w:b/>
          <w:sz w:val="2"/>
          <w:szCs w:val="24"/>
        </w:rPr>
      </w:pPr>
    </w:p>
    <w:p w:rsidR="00C454D3" w:rsidRPr="00876830" w:rsidRDefault="00CB08F4" w:rsidP="00BF48AE">
      <w:pPr>
        <w:spacing w:after="0"/>
        <w:jc w:val="both"/>
        <w:rPr>
          <w:rFonts w:ascii="Times New Roman" w:hAnsi="Times New Roman" w:cs="Times New Roman"/>
          <w:sz w:val="24"/>
          <w:szCs w:val="24"/>
        </w:rPr>
      </w:pPr>
      <w:r w:rsidRPr="00876830">
        <w:rPr>
          <w:rFonts w:ascii="Times New Roman" w:hAnsi="Times New Roman" w:cs="Times New Roman"/>
          <w:b/>
          <w:sz w:val="24"/>
          <w:szCs w:val="24"/>
        </w:rPr>
        <w:t xml:space="preserve">Согласно учебному плану, </w:t>
      </w:r>
      <w:r w:rsidR="007B404E" w:rsidRPr="00876830">
        <w:rPr>
          <w:rFonts w:ascii="Times New Roman" w:hAnsi="Times New Roman" w:cs="Times New Roman"/>
          <w:b/>
          <w:sz w:val="24"/>
          <w:szCs w:val="24"/>
        </w:rPr>
        <w:t xml:space="preserve">  </w:t>
      </w:r>
      <w:r w:rsidRPr="00876830">
        <w:rPr>
          <w:rFonts w:ascii="Times New Roman" w:hAnsi="Times New Roman" w:cs="Times New Roman"/>
          <w:b/>
          <w:sz w:val="24"/>
          <w:szCs w:val="24"/>
        </w:rPr>
        <w:t xml:space="preserve"> </w:t>
      </w:r>
      <w:r w:rsidR="00C454D3" w:rsidRPr="00876830">
        <w:rPr>
          <w:rFonts w:ascii="Times New Roman" w:hAnsi="Times New Roman" w:cs="Times New Roman"/>
          <w:sz w:val="24"/>
          <w:szCs w:val="24"/>
        </w:rPr>
        <w:t xml:space="preserve">на изучение </w:t>
      </w:r>
      <w:r w:rsidR="00052B37" w:rsidRPr="00876830">
        <w:rPr>
          <w:rFonts w:ascii="Times New Roman" w:hAnsi="Times New Roman" w:cs="Times New Roman"/>
          <w:sz w:val="24"/>
          <w:szCs w:val="24"/>
        </w:rPr>
        <w:t xml:space="preserve">литературного чтения на родном (русском языке) </w:t>
      </w:r>
      <w:r w:rsidR="00C454D3" w:rsidRPr="00876830">
        <w:rPr>
          <w:rFonts w:ascii="Times New Roman" w:hAnsi="Times New Roman" w:cs="Times New Roman"/>
          <w:sz w:val="24"/>
          <w:szCs w:val="24"/>
        </w:rPr>
        <w:t xml:space="preserve"> в 4 классе  отводится по 1 ч в две недели.  Курс рассчитан  в 4  классе — 17 ч. </w:t>
      </w:r>
    </w:p>
    <w:p w:rsidR="00BF48AE" w:rsidRDefault="00BF48AE" w:rsidP="00BF48AE">
      <w:pPr>
        <w:autoSpaceDE w:val="0"/>
        <w:autoSpaceDN w:val="0"/>
        <w:adjustRightInd w:val="0"/>
        <w:spacing w:after="0"/>
        <w:ind w:firstLine="540"/>
        <w:jc w:val="both"/>
        <w:rPr>
          <w:rFonts w:ascii="Times New Roman" w:eastAsia="Times New Roman" w:hAnsi="Times New Roman" w:cs="Times New Roman"/>
          <w:b/>
          <w:color w:val="000000"/>
          <w:sz w:val="24"/>
          <w:szCs w:val="24"/>
          <w:lang w:eastAsia="ru-RU"/>
        </w:rPr>
      </w:pPr>
    </w:p>
    <w:p w:rsidR="00BF48AE" w:rsidRPr="000A3D78" w:rsidRDefault="00BF48AE" w:rsidP="00BF48AE">
      <w:pPr>
        <w:autoSpaceDE w:val="0"/>
        <w:autoSpaceDN w:val="0"/>
        <w:adjustRightInd w:val="0"/>
        <w:spacing w:after="0"/>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sz w:val="24"/>
          <w:szCs w:val="24"/>
          <w:lang w:eastAsia="ru-RU"/>
        </w:rPr>
        <w:t>ЭОР и ЦОР:</w:t>
      </w:r>
    </w:p>
    <w:p w:rsidR="00BF48AE" w:rsidRPr="00544F96" w:rsidRDefault="00BF48AE" w:rsidP="00BF48AE">
      <w:pPr>
        <w:spacing w:after="0" w:line="255" w:lineRule="atLeast"/>
        <w:ind w:firstLine="567"/>
        <w:rPr>
          <w:rFonts w:ascii="Times New Roman" w:eastAsia="Times New Roman" w:hAnsi="Times New Roman" w:cs="Times New Roman"/>
          <w:sz w:val="24"/>
          <w:szCs w:val="24"/>
          <w:lang w:eastAsia="ru-RU"/>
        </w:rPr>
      </w:pPr>
      <w:r w:rsidRPr="00544F96">
        <w:rPr>
          <w:rFonts w:ascii="Times New Roman" w:eastAsia="Times New Roman" w:hAnsi="Times New Roman" w:cs="Times New Roman"/>
          <w:iCs/>
          <w:sz w:val="24"/>
          <w:szCs w:val="24"/>
          <w:lang w:eastAsia="ru-RU"/>
        </w:rPr>
        <w:t>Электронная форма учебника, библиотека РЭШ.</w:t>
      </w:r>
    </w:p>
    <w:p w:rsidR="00BF48AE" w:rsidRPr="002C6F7D" w:rsidRDefault="00BF48AE" w:rsidP="00BF48AE">
      <w:pPr>
        <w:spacing w:after="0" w:line="255" w:lineRule="atLeast"/>
        <w:ind w:firstLine="567"/>
        <w:rPr>
          <w:rFonts w:ascii="Times New Roman" w:eastAsia="Times New Roman" w:hAnsi="Times New Roman" w:cs="Times New Roman"/>
          <w:sz w:val="24"/>
          <w:szCs w:val="24"/>
          <w:lang w:eastAsia="ru-RU"/>
        </w:rPr>
      </w:pPr>
      <w:r w:rsidRPr="00544F96">
        <w:rPr>
          <w:rFonts w:ascii="Times New Roman" w:eastAsia="Times New Roman" w:hAnsi="Times New Roman" w:cs="Times New Roman"/>
          <w:iCs/>
          <w:sz w:val="24"/>
          <w:szCs w:val="24"/>
          <w:lang w:eastAsia="ru-RU"/>
        </w:rPr>
        <w:t>Единая коллекция цифровых образовательных ресурсов (</w:t>
      </w:r>
      <w:proofErr w:type="spellStart"/>
      <w:r w:rsidRPr="00544F96">
        <w:rPr>
          <w:rFonts w:ascii="Times New Roman" w:eastAsia="Times New Roman" w:hAnsi="Times New Roman" w:cs="Times New Roman"/>
          <w:iCs/>
          <w:sz w:val="24"/>
          <w:szCs w:val="24"/>
          <w:lang w:eastAsia="ru-RU"/>
        </w:rPr>
        <w:t>school-collection.edu.ru</w:t>
      </w:r>
      <w:proofErr w:type="spellEnd"/>
      <w:r w:rsidRPr="00544F96">
        <w:rPr>
          <w:rFonts w:ascii="Times New Roman" w:eastAsia="Times New Roman" w:hAnsi="Times New Roman" w:cs="Times New Roman"/>
          <w:iCs/>
          <w:sz w:val="24"/>
          <w:szCs w:val="24"/>
          <w:lang w:eastAsia="ru-RU"/>
        </w:rPr>
        <w:t>).</w:t>
      </w:r>
    </w:p>
    <w:p w:rsidR="00BF48AE" w:rsidRPr="00474928" w:rsidRDefault="00BF48AE" w:rsidP="00BF48AE">
      <w:pPr>
        <w:autoSpaceDE w:val="0"/>
        <w:autoSpaceDN w:val="0"/>
        <w:adjustRightInd w:val="0"/>
        <w:spacing w:after="0"/>
        <w:ind w:firstLine="540"/>
        <w:jc w:val="both"/>
        <w:rPr>
          <w:rFonts w:ascii="Times New Roman" w:hAnsi="Times New Roman" w:cs="Times New Roman"/>
          <w:color w:val="000000"/>
          <w:sz w:val="24"/>
          <w:szCs w:val="24"/>
        </w:rPr>
      </w:pPr>
    </w:p>
    <w:p w:rsidR="00C1253E" w:rsidRPr="001372A9" w:rsidRDefault="00C1253E" w:rsidP="00C1253E">
      <w:pPr>
        <w:shd w:val="clear" w:color="auto" w:fill="FFFFFF" w:themeFill="background1"/>
        <w:ind w:firstLine="567"/>
        <w:jc w:val="both"/>
        <w:rPr>
          <w:sz w:val="24"/>
          <w:szCs w:val="24"/>
        </w:rPr>
      </w:pPr>
      <w:r w:rsidRPr="001372A9">
        <w:rPr>
          <w:rFonts w:ascii="Times New Roman" w:eastAsia="Times New Roman" w:hAnsi="Times New Roman" w:cs="Times New Roman"/>
          <w:b/>
          <w:bCs/>
          <w:sz w:val="24"/>
          <w:szCs w:val="24"/>
          <w:lang w:eastAsia="ru-RU"/>
        </w:rPr>
        <w:t>Деятельность учителя с учетом рабочей программы воспитания</w:t>
      </w:r>
    </w:p>
    <w:p w:rsidR="00C1253E" w:rsidRPr="001372A9" w:rsidRDefault="00C1253E" w:rsidP="00C1253E">
      <w:pPr>
        <w:shd w:val="clear" w:color="auto" w:fill="FFFFFF" w:themeFill="background1"/>
        <w:spacing w:after="0"/>
        <w:ind w:firstLine="567"/>
        <w:jc w:val="both"/>
        <w:rPr>
          <w:rFonts w:ascii="Times New Roman" w:eastAsia="Times New Roman" w:hAnsi="Times New Roman" w:cs="Times New Roman"/>
          <w:sz w:val="24"/>
          <w:szCs w:val="24"/>
        </w:rPr>
      </w:pPr>
      <w:r w:rsidRPr="001372A9">
        <w:rPr>
          <w:sz w:val="24"/>
          <w:szCs w:val="24"/>
        </w:rPr>
        <w:tab/>
      </w:r>
      <w:r w:rsidRPr="001372A9">
        <w:rPr>
          <w:rFonts w:ascii="Times New Roman" w:eastAsia="Times New Roman" w:hAnsi="Times New Roman" w:cs="Times New Roman"/>
          <w:iCs/>
          <w:sz w:val="24"/>
          <w:szCs w:val="24"/>
        </w:rPr>
        <w:t xml:space="preserve">-Установление доверительных отношений с </w:t>
      </w:r>
      <w:proofErr w:type="gramStart"/>
      <w:r w:rsidRPr="001372A9">
        <w:rPr>
          <w:rFonts w:ascii="Times New Roman" w:eastAsia="Times New Roman" w:hAnsi="Times New Roman" w:cs="Times New Roman"/>
          <w:iCs/>
          <w:sz w:val="24"/>
          <w:szCs w:val="24"/>
        </w:rPr>
        <w:t>обучающимися</w:t>
      </w:r>
      <w:proofErr w:type="gramEnd"/>
      <w:r w:rsidRPr="001372A9">
        <w:rPr>
          <w:rFonts w:ascii="Times New Roman" w:eastAsia="Times New Roman" w:hAnsi="Times New Roman" w:cs="Times New Roman"/>
          <w:iCs/>
          <w:sz w:val="24"/>
          <w:szCs w:val="24"/>
        </w:rPr>
        <w:t>,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C1253E" w:rsidRPr="001372A9" w:rsidRDefault="00C1253E" w:rsidP="00C1253E">
      <w:pPr>
        <w:shd w:val="clear" w:color="auto" w:fill="FFFFFF" w:themeFill="background1"/>
        <w:spacing w:after="0"/>
        <w:ind w:firstLine="567"/>
        <w:jc w:val="both"/>
        <w:rPr>
          <w:rFonts w:ascii="Times New Roman" w:eastAsia="Times New Roman" w:hAnsi="Times New Roman" w:cs="Times New Roman"/>
          <w:sz w:val="24"/>
          <w:szCs w:val="24"/>
        </w:rPr>
      </w:pPr>
      <w:r w:rsidRPr="001372A9">
        <w:rPr>
          <w:rFonts w:ascii="Times New Roman" w:eastAsia="Times New Roman" w:hAnsi="Times New Roman" w:cs="Times New Roman"/>
          <w:iCs/>
          <w:sz w:val="24"/>
          <w:szCs w:val="24"/>
        </w:rPr>
        <w:t xml:space="preserve">-побуждение </w:t>
      </w:r>
      <w:proofErr w:type="gramStart"/>
      <w:r w:rsidRPr="001372A9">
        <w:rPr>
          <w:rFonts w:ascii="Times New Roman" w:eastAsia="Times New Roman" w:hAnsi="Times New Roman" w:cs="Times New Roman"/>
          <w:iCs/>
          <w:sz w:val="24"/>
          <w:szCs w:val="24"/>
        </w:rPr>
        <w:t>обучающихся</w:t>
      </w:r>
      <w:proofErr w:type="gramEnd"/>
      <w:r w:rsidRPr="001372A9">
        <w:rPr>
          <w:rFonts w:ascii="Times New Roman" w:eastAsia="Times New Roman" w:hAnsi="Times New Roman" w:cs="Times New Roman"/>
          <w:iCs/>
          <w:sz w:val="24"/>
          <w:szCs w:val="24"/>
        </w:rPr>
        <w:t xml:space="preserve"> соблюдать на уроке общепринятые нормы поведения, правила общения со старшими и сверстниками, принципы учебной дисциплины и самоорганизации;</w:t>
      </w:r>
    </w:p>
    <w:p w:rsidR="00C1253E" w:rsidRPr="001372A9" w:rsidRDefault="00C1253E" w:rsidP="00C1253E">
      <w:pPr>
        <w:shd w:val="clear" w:color="auto" w:fill="FFFFFF" w:themeFill="background1"/>
        <w:spacing w:after="0"/>
        <w:ind w:firstLine="567"/>
        <w:jc w:val="both"/>
        <w:rPr>
          <w:rFonts w:ascii="Times New Roman" w:eastAsia="Times New Roman" w:hAnsi="Times New Roman" w:cs="Times New Roman"/>
          <w:sz w:val="24"/>
          <w:szCs w:val="24"/>
        </w:rPr>
      </w:pPr>
      <w:r w:rsidRPr="001372A9">
        <w:rPr>
          <w:rFonts w:ascii="Times New Roman" w:eastAsia="Times New Roman" w:hAnsi="Times New Roman" w:cs="Times New Roman"/>
          <w:iCs/>
          <w:sz w:val="24"/>
          <w:szCs w:val="24"/>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C1253E" w:rsidRPr="001372A9" w:rsidRDefault="00C1253E" w:rsidP="00C1253E">
      <w:pPr>
        <w:shd w:val="clear" w:color="auto" w:fill="FFFFFF" w:themeFill="background1"/>
        <w:tabs>
          <w:tab w:val="left" w:pos="939"/>
        </w:tabs>
        <w:ind w:firstLine="567"/>
        <w:jc w:val="both"/>
        <w:rPr>
          <w:sz w:val="24"/>
          <w:szCs w:val="24"/>
        </w:rPr>
      </w:pPr>
      <w:r w:rsidRPr="001372A9">
        <w:rPr>
          <w:rFonts w:ascii="Times New Roman" w:eastAsia="Times New Roman" w:hAnsi="Times New Roman" w:cs="Times New Roman"/>
          <w:iCs/>
          <w:sz w:val="24"/>
          <w:szCs w:val="24"/>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rsidR="00D63BEE" w:rsidRDefault="00D63BEE" w:rsidP="00C1253E">
      <w:pPr>
        <w:spacing w:after="0" w:line="240" w:lineRule="auto"/>
        <w:jc w:val="both"/>
        <w:rPr>
          <w:rFonts w:ascii="Times New Roman" w:hAnsi="Times New Roman" w:cs="Times New Roman"/>
          <w:b/>
          <w:sz w:val="28"/>
          <w:szCs w:val="28"/>
        </w:rPr>
      </w:pPr>
    </w:p>
    <w:p w:rsidR="00D63BEE" w:rsidRDefault="00D63BEE" w:rsidP="0086564E">
      <w:pPr>
        <w:spacing w:after="0" w:line="240" w:lineRule="auto"/>
        <w:jc w:val="right"/>
        <w:rPr>
          <w:rFonts w:ascii="Times New Roman" w:hAnsi="Times New Roman" w:cs="Times New Roman"/>
          <w:b/>
          <w:sz w:val="28"/>
          <w:szCs w:val="28"/>
        </w:rPr>
      </w:pPr>
    </w:p>
    <w:p w:rsidR="00D63BEE" w:rsidRDefault="00D63BEE" w:rsidP="0086564E">
      <w:pPr>
        <w:spacing w:after="0" w:line="240" w:lineRule="auto"/>
        <w:jc w:val="right"/>
        <w:rPr>
          <w:rFonts w:ascii="Times New Roman" w:hAnsi="Times New Roman" w:cs="Times New Roman"/>
          <w:b/>
          <w:sz w:val="28"/>
          <w:szCs w:val="28"/>
        </w:rPr>
      </w:pPr>
    </w:p>
    <w:p w:rsidR="00D63BEE" w:rsidRDefault="00D63BEE" w:rsidP="0086564E">
      <w:pPr>
        <w:spacing w:after="0" w:line="240" w:lineRule="auto"/>
        <w:jc w:val="right"/>
        <w:rPr>
          <w:rFonts w:ascii="Times New Roman" w:hAnsi="Times New Roman" w:cs="Times New Roman"/>
          <w:b/>
          <w:sz w:val="28"/>
          <w:szCs w:val="28"/>
        </w:rPr>
      </w:pPr>
    </w:p>
    <w:p w:rsidR="00D63BEE" w:rsidRDefault="00D63BEE" w:rsidP="0086564E">
      <w:pPr>
        <w:spacing w:after="0" w:line="240" w:lineRule="auto"/>
        <w:jc w:val="right"/>
        <w:rPr>
          <w:rFonts w:ascii="Times New Roman" w:hAnsi="Times New Roman" w:cs="Times New Roman"/>
          <w:b/>
          <w:sz w:val="28"/>
          <w:szCs w:val="28"/>
        </w:rPr>
      </w:pPr>
    </w:p>
    <w:p w:rsidR="00D22EB7" w:rsidRDefault="00D22EB7" w:rsidP="00152574">
      <w:pPr>
        <w:spacing w:after="0" w:line="240" w:lineRule="auto"/>
        <w:rPr>
          <w:rFonts w:ascii="Times New Roman" w:hAnsi="Times New Roman" w:cs="Times New Roman"/>
          <w:b/>
          <w:sz w:val="28"/>
          <w:szCs w:val="28"/>
        </w:rPr>
      </w:pPr>
    </w:p>
    <w:p w:rsidR="00474928" w:rsidRPr="0086564E" w:rsidRDefault="001F2D34" w:rsidP="0086564E">
      <w:pPr>
        <w:spacing w:after="0" w:line="240" w:lineRule="auto"/>
        <w:jc w:val="right"/>
        <w:rPr>
          <w:rFonts w:ascii="Times New Roman" w:hAnsi="Times New Roman" w:cs="Times New Roman"/>
          <w:b/>
          <w:sz w:val="28"/>
          <w:szCs w:val="28"/>
        </w:rPr>
      </w:pPr>
      <w:r w:rsidRPr="00876067">
        <w:rPr>
          <w:rFonts w:ascii="Times New Roman" w:hAnsi="Times New Roman" w:cs="Times New Roman"/>
          <w:b/>
          <w:sz w:val="28"/>
          <w:szCs w:val="28"/>
        </w:rPr>
        <w:lastRenderedPageBreak/>
        <w:t>4. ПРИЛОЖЕНИЯ</w:t>
      </w:r>
    </w:p>
    <w:p w:rsidR="00BD4C75" w:rsidRDefault="00BD4C75" w:rsidP="007B404E">
      <w:pPr>
        <w:pStyle w:val="a6"/>
        <w:spacing w:after="0"/>
        <w:ind w:left="1287"/>
        <w:jc w:val="center"/>
        <w:rPr>
          <w:rFonts w:ascii="Times New Roman" w:hAnsi="Times New Roman" w:cs="Times New Roman"/>
          <w:b/>
          <w:sz w:val="28"/>
          <w:szCs w:val="28"/>
        </w:rPr>
      </w:pPr>
    </w:p>
    <w:p w:rsidR="00CD6C15" w:rsidRPr="00BB52ED" w:rsidRDefault="00CD6C15" w:rsidP="00CD6C15">
      <w:pPr>
        <w:spacing w:after="0" w:line="240" w:lineRule="auto"/>
        <w:jc w:val="center"/>
        <w:rPr>
          <w:rFonts w:ascii="Times New Roman" w:hAnsi="Times New Roman" w:cs="Times New Roman"/>
          <w:sz w:val="28"/>
          <w:szCs w:val="28"/>
        </w:rPr>
      </w:pPr>
      <w:r w:rsidRPr="00BB52ED">
        <w:rPr>
          <w:rFonts w:ascii="Times New Roman" w:hAnsi="Times New Roman" w:cs="Times New Roman"/>
          <w:sz w:val="28"/>
          <w:szCs w:val="28"/>
        </w:rPr>
        <w:t xml:space="preserve">Календарно – тематическое планирование  </w:t>
      </w:r>
    </w:p>
    <w:p w:rsidR="00CD6C15" w:rsidRPr="00BB52ED" w:rsidRDefault="00CD6C15" w:rsidP="00CD6C15">
      <w:pPr>
        <w:spacing w:after="0" w:line="240" w:lineRule="auto"/>
        <w:jc w:val="center"/>
        <w:rPr>
          <w:rFonts w:ascii="Times New Roman" w:hAnsi="Times New Roman" w:cs="Times New Roman"/>
          <w:b/>
          <w:sz w:val="28"/>
          <w:szCs w:val="28"/>
        </w:rPr>
      </w:pPr>
      <w:r w:rsidRPr="00BB52ED">
        <w:rPr>
          <w:rFonts w:ascii="Times New Roman" w:hAnsi="Times New Roman" w:cs="Times New Roman"/>
          <w:b/>
          <w:sz w:val="28"/>
          <w:szCs w:val="28"/>
        </w:rPr>
        <w:t>по литературному  чтению на родном языке</w:t>
      </w:r>
    </w:p>
    <w:p w:rsidR="00CD6C15" w:rsidRPr="00BB52ED" w:rsidRDefault="00CD6C15" w:rsidP="00CD6C15">
      <w:pPr>
        <w:spacing w:after="0" w:line="240" w:lineRule="auto"/>
        <w:jc w:val="center"/>
        <w:rPr>
          <w:rFonts w:ascii="Times New Roman" w:hAnsi="Times New Roman" w:cs="Times New Roman"/>
          <w:sz w:val="28"/>
          <w:szCs w:val="28"/>
        </w:rPr>
      </w:pPr>
      <w:r w:rsidRPr="00DB20D2">
        <w:rPr>
          <w:rFonts w:ascii="Times New Roman" w:hAnsi="Times New Roman" w:cs="Times New Roman"/>
          <w:b/>
          <w:sz w:val="28"/>
          <w:szCs w:val="28"/>
        </w:rPr>
        <w:t>4</w:t>
      </w:r>
      <w:proofErr w:type="gramStart"/>
      <w:r w:rsidRPr="00DB20D2">
        <w:rPr>
          <w:rFonts w:ascii="Times New Roman" w:hAnsi="Times New Roman" w:cs="Times New Roman"/>
          <w:b/>
          <w:sz w:val="28"/>
          <w:szCs w:val="28"/>
        </w:rPr>
        <w:t xml:space="preserve"> А</w:t>
      </w:r>
      <w:proofErr w:type="gramEnd"/>
      <w:r>
        <w:rPr>
          <w:rFonts w:ascii="Times New Roman" w:hAnsi="Times New Roman" w:cs="Times New Roman"/>
          <w:sz w:val="28"/>
          <w:szCs w:val="28"/>
        </w:rPr>
        <w:t xml:space="preserve"> </w:t>
      </w:r>
      <w:r w:rsidRPr="00BB52ED">
        <w:rPr>
          <w:rFonts w:ascii="Times New Roman" w:hAnsi="Times New Roman" w:cs="Times New Roman"/>
          <w:sz w:val="28"/>
          <w:szCs w:val="28"/>
        </w:rPr>
        <w:t>класс на 20</w:t>
      </w:r>
      <w:r>
        <w:rPr>
          <w:rFonts w:ascii="Times New Roman" w:hAnsi="Times New Roman" w:cs="Times New Roman"/>
          <w:sz w:val="28"/>
          <w:szCs w:val="28"/>
        </w:rPr>
        <w:t>2</w:t>
      </w:r>
      <w:r w:rsidR="00851CA8">
        <w:rPr>
          <w:rFonts w:ascii="Times New Roman" w:hAnsi="Times New Roman" w:cs="Times New Roman"/>
          <w:sz w:val="28"/>
          <w:szCs w:val="28"/>
        </w:rPr>
        <w:t>4</w:t>
      </w:r>
      <w:r w:rsidRPr="00BB52ED">
        <w:rPr>
          <w:rFonts w:ascii="Times New Roman" w:hAnsi="Times New Roman" w:cs="Times New Roman"/>
          <w:sz w:val="28"/>
          <w:szCs w:val="28"/>
        </w:rPr>
        <w:t xml:space="preserve"> -20</w:t>
      </w:r>
      <w:r>
        <w:rPr>
          <w:rFonts w:ascii="Times New Roman" w:hAnsi="Times New Roman" w:cs="Times New Roman"/>
          <w:sz w:val="28"/>
          <w:szCs w:val="28"/>
        </w:rPr>
        <w:t>2</w:t>
      </w:r>
      <w:r w:rsidR="00851CA8">
        <w:rPr>
          <w:rFonts w:ascii="Times New Roman" w:hAnsi="Times New Roman" w:cs="Times New Roman"/>
          <w:sz w:val="28"/>
          <w:szCs w:val="28"/>
        </w:rPr>
        <w:t>5</w:t>
      </w:r>
      <w:r w:rsidRPr="00BB52ED">
        <w:rPr>
          <w:rFonts w:ascii="Times New Roman" w:hAnsi="Times New Roman" w:cs="Times New Roman"/>
          <w:sz w:val="28"/>
          <w:szCs w:val="28"/>
        </w:rPr>
        <w:t xml:space="preserve"> учебный год</w:t>
      </w:r>
    </w:p>
    <w:p w:rsidR="00CD6C15" w:rsidRPr="00BB52ED" w:rsidRDefault="00CD6C15" w:rsidP="00CD6C1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Авторы учебника: </w:t>
      </w:r>
      <w:proofErr w:type="spellStart"/>
      <w:r>
        <w:rPr>
          <w:rFonts w:ascii="Times New Roman" w:hAnsi="Times New Roman" w:cs="Times New Roman"/>
          <w:b/>
          <w:sz w:val="28"/>
          <w:szCs w:val="28"/>
        </w:rPr>
        <w:t>Меркин</w:t>
      </w:r>
      <w:proofErr w:type="spellEnd"/>
      <w:r>
        <w:rPr>
          <w:rFonts w:ascii="Times New Roman" w:hAnsi="Times New Roman" w:cs="Times New Roman"/>
          <w:b/>
          <w:sz w:val="28"/>
          <w:szCs w:val="28"/>
        </w:rPr>
        <w:t xml:space="preserve"> Г.С., </w:t>
      </w:r>
      <w:proofErr w:type="spellStart"/>
      <w:r>
        <w:rPr>
          <w:rFonts w:ascii="Times New Roman" w:hAnsi="Times New Roman" w:cs="Times New Roman"/>
          <w:b/>
          <w:sz w:val="28"/>
          <w:szCs w:val="28"/>
        </w:rPr>
        <w:t>Болотова</w:t>
      </w:r>
      <w:proofErr w:type="spellEnd"/>
      <w:r>
        <w:rPr>
          <w:rFonts w:ascii="Times New Roman" w:hAnsi="Times New Roman" w:cs="Times New Roman"/>
          <w:b/>
          <w:sz w:val="28"/>
          <w:szCs w:val="28"/>
        </w:rPr>
        <w:t xml:space="preserve"> С.А.</w:t>
      </w:r>
    </w:p>
    <w:tbl>
      <w:tblPr>
        <w:tblStyle w:val="a5"/>
        <w:tblW w:w="10207" w:type="dxa"/>
        <w:tblInd w:w="-34" w:type="dxa"/>
        <w:tblLook w:val="04A0"/>
      </w:tblPr>
      <w:tblGrid>
        <w:gridCol w:w="993"/>
        <w:gridCol w:w="1134"/>
        <w:gridCol w:w="1276"/>
        <w:gridCol w:w="6804"/>
      </w:tblGrid>
      <w:tr w:rsidR="00CD6C15" w:rsidRPr="00C55491" w:rsidTr="00CD6C15">
        <w:tc>
          <w:tcPr>
            <w:tcW w:w="993" w:type="dxa"/>
            <w:vMerge w:val="restart"/>
            <w:vAlign w:val="center"/>
          </w:tcPr>
          <w:p w:rsidR="00CD6C15" w:rsidRPr="00615776" w:rsidRDefault="00CD6C15" w:rsidP="009B25CB">
            <w:pPr>
              <w:spacing w:line="360" w:lineRule="auto"/>
              <w:jc w:val="center"/>
              <w:rPr>
                <w:rFonts w:ascii="Times New Roman" w:hAnsi="Times New Roman" w:cs="Times New Roman"/>
                <w:b/>
                <w:sz w:val="24"/>
                <w:szCs w:val="24"/>
              </w:rPr>
            </w:pPr>
            <w:r w:rsidRPr="00615776">
              <w:rPr>
                <w:rFonts w:ascii="Times New Roman" w:hAnsi="Times New Roman" w:cs="Times New Roman"/>
                <w:b/>
                <w:sz w:val="24"/>
                <w:szCs w:val="24"/>
              </w:rPr>
              <w:t xml:space="preserve">№ </w:t>
            </w:r>
            <w:proofErr w:type="spellStart"/>
            <w:proofErr w:type="gramStart"/>
            <w:r w:rsidRPr="00615776">
              <w:rPr>
                <w:rFonts w:ascii="Times New Roman" w:hAnsi="Times New Roman" w:cs="Times New Roman"/>
                <w:b/>
                <w:sz w:val="24"/>
                <w:szCs w:val="24"/>
              </w:rPr>
              <w:t>п</w:t>
            </w:r>
            <w:proofErr w:type="spellEnd"/>
            <w:proofErr w:type="gramEnd"/>
            <w:r w:rsidRPr="00615776">
              <w:rPr>
                <w:rFonts w:ascii="Times New Roman" w:hAnsi="Times New Roman" w:cs="Times New Roman"/>
                <w:b/>
                <w:sz w:val="24"/>
                <w:szCs w:val="24"/>
              </w:rPr>
              <w:t>/</w:t>
            </w:r>
            <w:proofErr w:type="spellStart"/>
            <w:r w:rsidRPr="00615776">
              <w:rPr>
                <w:rFonts w:ascii="Times New Roman" w:hAnsi="Times New Roman" w:cs="Times New Roman"/>
                <w:b/>
                <w:sz w:val="24"/>
                <w:szCs w:val="24"/>
              </w:rPr>
              <w:t>п</w:t>
            </w:r>
            <w:proofErr w:type="spellEnd"/>
          </w:p>
        </w:tc>
        <w:tc>
          <w:tcPr>
            <w:tcW w:w="2410" w:type="dxa"/>
            <w:gridSpan w:val="2"/>
            <w:vAlign w:val="center"/>
          </w:tcPr>
          <w:p w:rsidR="00CD6C15" w:rsidRPr="00615776" w:rsidRDefault="00CD6C15" w:rsidP="009B25CB">
            <w:pPr>
              <w:spacing w:line="360" w:lineRule="auto"/>
              <w:jc w:val="center"/>
              <w:rPr>
                <w:rFonts w:ascii="Times New Roman" w:hAnsi="Times New Roman" w:cs="Times New Roman"/>
                <w:b/>
                <w:sz w:val="24"/>
                <w:szCs w:val="24"/>
              </w:rPr>
            </w:pPr>
            <w:r w:rsidRPr="00615776">
              <w:rPr>
                <w:rFonts w:ascii="Times New Roman" w:hAnsi="Times New Roman" w:cs="Times New Roman"/>
                <w:b/>
                <w:sz w:val="24"/>
                <w:szCs w:val="24"/>
              </w:rPr>
              <w:t>ДАТА</w:t>
            </w:r>
          </w:p>
        </w:tc>
        <w:tc>
          <w:tcPr>
            <w:tcW w:w="6804" w:type="dxa"/>
            <w:vMerge w:val="restart"/>
            <w:vAlign w:val="center"/>
          </w:tcPr>
          <w:p w:rsidR="00CD6C15" w:rsidRPr="00615776" w:rsidRDefault="00CD6C15" w:rsidP="009B25CB">
            <w:pPr>
              <w:spacing w:line="360" w:lineRule="auto"/>
              <w:jc w:val="center"/>
              <w:rPr>
                <w:rFonts w:ascii="Times New Roman" w:hAnsi="Times New Roman" w:cs="Times New Roman"/>
                <w:b/>
                <w:sz w:val="24"/>
                <w:szCs w:val="24"/>
              </w:rPr>
            </w:pPr>
            <w:r w:rsidRPr="00615776">
              <w:rPr>
                <w:rFonts w:ascii="Times New Roman" w:hAnsi="Times New Roman" w:cs="Times New Roman"/>
                <w:b/>
                <w:sz w:val="24"/>
                <w:szCs w:val="24"/>
              </w:rPr>
              <w:t>Темы уроков</w:t>
            </w:r>
          </w:p>
        </w:tc>
      </w:tr>
      <w:tr w:rsidR="00CD6C15" w:rsidRPr="00C55491" w:rsidTr="00CD6C15">
        <w:tc>
          <w:tcPr>
            <w:tcW w:w="993" w:type="dxa"/>
            <w:vMerge/>
          </w:tcPr>
          <w:p w:rsidR="00CD6C15" w:rsidRDefault="00CD6C15" w:rsidP="009B25CB">
            <w:pPr>
              <w:spacing w:line="360" w:lineRule="auto"/>
              <w:rPr>
                <w:rFonts w:ascii="Times New Roman" w:hAnsi="Times New Roman" w:cs="Times New Roman"/>
                <w:sz w:val="24"/>
                <w:szCs w:val="24"/>
              </w:rPr>
            </w:pPr>
          </w:p>
        </w:tc>
        <w:tc>
          <w:tcPr>
            <w:tcW w:w="1134" w:type="dxa"/>
          </w:tcPr>
          <w:p w:rsidR="00CD6C15" w:rsidRPr="00615776" w:rsidRDefault="00CD6C15" w:rsidP="009B25CB">
            <w:pPr>
              <w:spacing w:line="360" w:lineRule="auto"/>
              <w:jc w:val="center"/>
              <w:rPr>
                <w:rFonts w:ascii="Times New Roman" w:hAnsi="Times New Roman" w:cs="Times New Roman"/>
                <w:b/>
                <w:szCs w:val="24"/>
              </w:rPr>
            </w:pPr>
            <w:r>
              <w:rPr>
                <w:rFonts w:ascii="Times New Roman" w:hAnsi="Times New Roman" w:cs="Times New Roman"/>
                <w:b/>
                <w:szCs w:val="24"/>
              </w:rPr>
              <w:t>п</w:t>
            </w:r>
            <w:r w:rsidRPr="00615776">
              <w:rPr>
                <w:rFonts w:ascii="Times New Roman" w:hAnsi="Times New Roman" w:cs="Times New Roman"/>
                <w:b/>
                <w:szCs w:val="24"/>
              </w:rPr>
              <w:t>о плану</w:t>
            </w:r>
          </w:p>
        </w:tc>
        <w:tc>
          <w:tcPr>
            <w:tcW w:w="1276" w:type="dxa"/>
          </w:tcPr>
          <w:p w:rsidR="00CD6C15" w:rsidRPr="00615776" w:rsidRDefault="00CD6C15" w:rsidP="009B25CB">
            <w:pPr>
              <w:spacing w:line="360" w:lineRule="auto"/>
              <w:jc w:val="center"/>
              <w:rPr>
                <w:rFonts w:ascii="Times New Roman" w:hAnsi="Times New Roman" w:cs="Times New Roman"/>
                <w:b/>
                <w:szCs w:val="24"/>
              </w:rPr>
            </w:pPr>
            <w:r>
              <w:rPr>
                <w:rFonts w:ascii="Times New Roman" w:hAnsi="Times New Roman" w:cs="Times New Roman"/>
                <w:b/>
                <w:szCs w:val="24"/>
              </w:rPr>
              <w:t>п</w:t>
            </w:r>
            <w:r w:rsidRPr="00615776">
              <w:rPr>
                <w:rFonts w:ascii="Times New Roman" w:hAnsi="Times New Roman" w:cs="Times New Roman"/>
                <w:b/>
                <w:szCs w:val="24"/>
              </w:rPr>
              <w:t>о факту</w:t>
            </w:r>
          </w:p>
        </w:tc>
        <w:tc>
          <w:tcPr>
            <w:tcW w:w="6804" w:type="dxa"/>
            <w:vMerge/>
          </w:tcPr>
          <w:p w:rsidR="00CD6C15" w:rsidRPr="00615776" w:rsidRDefault="00CD6C15" w:rsidP="009B25CB">
            <w:pPr>
              <w:spacing w:line="360" w:lineRule="auto"/>
              <w:jc w:val="center"/>
              <w:rPr>
                <w:rFonts w:ascii="Times New Roman" w:hAnsi="Times New Roman" w:cs="Times New Roman"/>
                <w:szCs w:val="24"/>
              </w:rPr>
            </w:pPr>
          </w:p>
        </w:tc>
      </w:tr>
      <w:tr w:rsidR="00CD6C15" w:rsidRPr="00C55491" w:rsidTr="00CD6C15">
        <w:tc>
          <w:tcPr>
            <w:tcW w:w="993" w:type="dxa"/>
            <w:shd w:val="clear" w:color="auto" w:fill="FFFF00"/>
          </w:tcPr>
          <w:p w:rsidR="00CD6C15" w:rsidRPr="00F65740" w:rsidRDefault="00CD6C15" w:rsidP="009B25CB">
            <w:pPr>
              <w:spacing w:line="360" w:lineRule="auto"/>
              <w:ind w:left="360"/>
              <w:rPr>
                <w:rFonts w:ascii="Times New Roman" w:hAnsi="Times New Roman" w:cs="Times New Roman"/>
                <w:sz w:val="24"/>
                <w:szCs w:val="24"/>
              </w:rPr>
            </w:pPr>
          </w:p>
        </w:tc>
        <w:tc>
          <w:tcPr>
            <w:tcW w:w="9214" w:type="dxa"/>
            <w:gridSpan w:val="3"/>
            <w:shd w:val="clear" w:color="auto" w:fill="FFFF00"/>
          </w:tcPr>
          <w:p w:rsidR="00CD6C15" w:rsidRPr="00F65740" w:rsidRDefault="00CD6C15" w:rsidP="009B25CB">
            <w:pPr>
              <w:spacing w:line="360" w:lineRule="auto"/>
              <w:jc w:val="center"/>
              <w:rPr>
                <w:rFonts w:ascii="Times New Roman" w:hAnsi="Times New Roman" w:cs="Times New Roman"/>
                <w:b/>
                <w:sz w:val="24"/>
                <w:szCs w:val="24"/>
              </w:rPr>
            </w:pPr>
            <w:r w:rsidRPr="00F65740">
              <w:rPr>
                <w:rFonts w:ascii="Times New Roman" w:hAnsi="Times New Roman" w:cs="Times New Roman"/>
                <w:b/>
                <w:sz w:val="24"/>
                <w:szCs w:val="24"/>
              </w:rPr>
              <w:t xml:space="preserve">ТЕМА 1. НАШИ ЛЮБИМЫЕ СКАЗКИ </w:t>
            </w:r>
          </w:p>
        </w:tc>
      </w:tr>
      <w:tr w:rsidR="00CD6C15" w:rsidRPr="00C55491" w:rsidTr="00CD6C15">
        <w:tc>
          <w:tcPr>
            <w:tcW w:w="993" w:type="dxa"/>
          </w:tcPr>
          <w:p w:rsidR="00CD6C15" w:rsidRPr="00C55491" w:rsidRDefault="00CD6C15" w:rsidP="00CD6C15">
            <w:pPr>
              <w:pStyle w:val="a6"/>
              <w:numPr>
                <w:ilvl w:val="0"/>
                <w:numId w:val="12"/>
              </w:numPr>
              <w:spacing w:line="360" w:lineRule="auto"/>
              <w:rPr>
                <w:rFonts w:ascii="Times New Roman" w:hAnsi="Times New Roman" w:cs="Times New Roman"/>
                <w:sz w:val="24"/>
                <w:szCs w:val="24"/>
              </w:rPr>
            </w:pPr>
          </w:p>
        </w:tc>
        <w:tc>
          <w:tcPr>
            <w:tcW w:w="1134" w:type="dxa"/>
            <w:vAlign w:val="center"/>
          </w:tcPr>
          <w:p w:rsidR="00CD6C15" w:rsidRPr="00686C92" w:rsidRDefault="00B352AD" w:rsidP="009B25CB">
            <w:pPr>
              <w:jc w:val="center"/>
              <w:rPr>
                <w:rFonts w:ascii="Times New Roman" w:hAnsi="Times New Roman" w:cs="Times New Roman"/>
              </w:rPr>
            </w:pPr>
            <w:r>
              <w:rPr>
                <w:rFonts w:ascii="Times New Roman" w:hAnsi="Times New Roman" w:cs="Times New Roman"/>
              </w:rPr>
              <w:t>13</w:t>
            </w:r>
            <w:r w:rsidR="00CD6C15" w:rsidRPr="00686C92">
              <w:rPr>
                <w:rFonts w:ascii="Times New Roman" w:hAnsi="Times New Roman" w:cs="Times New Roman"/>
              </w:rPr>
              <w:t>.09</w:t>
            </w:r>
          </w:p>
        </w:tc>
        <w:tc>
          <w:tcPr>
            <w:tcW w:w="1276" w:type="dxa"/>
          </w:tcPr>
          <w:p w:rsidR="00CD6C15" w:rsidRPr="00C55491" w:rsidRDefault="00CD6C15" w:rsidP="009B25CB">
            <w:pPr>
              <w:spacing w:line="360" w:lineRule="auto"/>
              <w:rPr>
                <w:rFonts w:ascii="Times New Roman" w:hAnsi="Times New Roman" w:cs="Times New Roman"/>
                <w:sz w:val="24"/>
                <w:szCs w:val="24"/>
              </w:rPr>
            </w:pPr>
          </w:p>
        </w:tc>
        <w:tc>
          <w:tcPr>
            <w:tcW w:w="6804" w:type="dxa"/>
          </w:tcPr>
          <w:p w:rsidR="00CD6C15" w:rsidRPr="00647907" w:rsidRDefault="00CD6C15" w:rsidP="009B25CB">
            <w:pPr>
              <w:autoSpaceDE w:val="0"/>
              <w:autoSpaceDN w:val="0"/>
              <w:adjustRightInd w:val="0"/>
              <w:spacing w:line="360" w:lineRule="auto"/>
              <w:rPr>
                <w:rFonts w:ascii="Times New Roman" w:hAnsi="Times New Roman" w:cs="Times New Roman"/>
                <w:sz w:val="24"/>
                <w:szCs w:val="24"/>
              </w:rPr>
            </w:pPr>
            <w:r w:rsidRPr="00647907">
              <w:rPr>
                <w:rFonts w:ascii="Times New Roman" w:eastAsia="Calibri" w:hAnsi="Times New Roman"/>
                <w:color w:val="000000"/>
                <w:sz w:val="24"/>
                <w:szCs w:val="24"/>
                <w:shd w:val="clear" w:color="auto" w:fill="FFFFFF"/>
                <w:lang w:val="en-US"/>
              </w:rPr>
              <w:t>A</w:t>
            </w:r>
            <w:r w:rsidRPr="00647907">
              <w:rPr>
                <w:rFonts w:ascii="Times New Roman" w:eastAsia="Calibri" w:hAnsi="Times New Roman"/>
                <w:color w:val="000000"/>
                <w:sz w:val="24"/>
                <w:szCs w:val="24"/>
                <w:shd w:val="clear" w:color="auto" w:fill="FFFFFF"/>
              </w:rPr>
              <w:t>.</w:t>
            </w:r>
            <w:r w:rsidRPr="00647907">
              <w:rPr>
                <w:rFonts w:ascii="Times New Roman" w:eastAsia="Calibri" w:hAnsi="Times New Roman"/>
                <w:color w:val="000000"/>
                <w:sz w:val="24"/>
                <w:szCs w:val="24"/>
                <w:shd w:val="clear" w:color="auto" w:fill="FFFFFF"/>
                <w:lang w:val="en-US"/>
              </w:rPr>
              <w:t>C</w:t>
            </w:r>
            <w:r w:rsidRPr="00647907">
              <w:rPr>
                <w:rFonts w:ascii="Times New Roman" w:eastAsia="Calibri" w:hAnsi="Times New Roman"/>
                <w:color w:val="000000"/>
                <w:sz w:val="24"/>
                <w:szCs w:val="24"/>
                <w:shd w:val="clear" w:color="auto" w:fill="FFFFFF"/>
              </w:rPr>
              <w:t>. Пуш</w:t>
            </w:r>
            <w:r w:rsidRPr="00647907">
              <w:rPr>
                <w:rFonts w:ascii="Times New Roman" w:eastAsia="Calibri" w:hAnsi="Times New Roman"/>
                <w:color w:val="000000"/>
                <w:sz w:val="24"/>
                <w:szCs w:val="24"/>
                <w:shd w:val="clear" w:color="auto" w:fill="FFFFFF"/>
              </w:rPr>
              <w:softHyphen/>
              <w:t xml:space="preserve">кин«Сказка о попе и о работнике его </w:t>
            </w:r>
            <w:proofErr w:type="spellStart"/>
            <w:r w:rsidRPr="00647907">
              <w:rPr>
                <w:rFonts w:ascii="Times New Roman" w:eastAsia="Calibri" w:hAnsi="Times New Roman"/>
                <w:color w:val="000000"/>
                <w:sz w:val="24"/>
                <w:szCs w:val="24"/>
                <w:shd w:val="clear" w:color="auto" w:fill="FFFFFF"/>
              </w:rPr>
              <w:t>Балде</w:t>
            </w:r>
            <w:proofErr w:type="spellEnd"/>
            <w:r w:rsidRPr="00647907">
              <w:rPr>
                <w:rFonts w:ascii="Times New Roman" w:eastAsia="Calibri" w:hAnsi="Times New Roman"/>
                <w:color w:val="000000"/>
                <w:sz w:val="24"/>
                <w:szCs w:val="24"/>
                <w:shd w:val="clear" w:color="auto" w:fill="FFFFFF"/>
              </w:rPr>
              <w:t>».</w:t>
            </w:r>
          </w:p>
        </w:tc>
      </w:tr>
      <w:tr w:rsidR="00CD6C15" w:rsidRPr="00C55491" w:rsidTr="00CD6C15">
        <w:tc>
          <w:tcPr>
            <w:tcW w:w="993" w:type="dxa"/>
          </w:tcPr>
          <w:p w:rsidR="00CD6C15" w:rsidRPr="00C55491" w:rsidRDefault="00CD6C15" w:rsidP="00CD6C15">
            <w:pPr>
              <w:pStyle w:val="a6"/>
              <w:numPr>
                <w:ilvl w:val="0"/>
                <w:numId w:val="12"/>
              </w:numPr>
              <w:spacing w:line="360" w:lineRule="auto"/>
              <w:rPr>
                <w:rFonts w:ascii="Times New Roman" w:hAnsi="Times New Roman" w:cs="Times New Roman"/>
                <w:sz w:val="24"/>
                <w:szCs w:val="24"/>
              </w:rPr>
            </w:pPr>
          </w:p>
        </w:tc>
        <w:tc>
          <w:tcPr>
            <w:tcW w:w="1134" w:type="dxa"/>
            <w:vAlign w:val="center"/>
          </w:tcPr>
          <w:p w:rsidR="00CD6C15" w:rsidRPr="00686C92" w:rsidRDefault="00B352AD" w:rsidP="009B25CB">
            <w:pPr>
              <w:jc w:val="center"/>
              <w:rPr>
                <w:rFonts w:ascii="Times New Roman" w:hAnsi="Times New Roman" w:cs="Times New Roman"/>
              </w:rPr>
            </w:pPr>
            <w:r>
              <w:rPr>
                <w:rFonts w:ascii="Times New Roman" w:hAnsi="Times New Roman" w:cs="Times New Roman"/>
              </w:rPr>
              <w:t>27</w:t>
            </w:r>
            <w:r w:rsidR="00CD6C15" w:rsidRPr="00686C92">
              <w:rPr>
                <w:rFonts w:ascii="Times New Roman" w:hAnsi="Times New Roman" w:cs="Times New Roman"/>
              </w:rPr>
              <w:t>.09</w:t>
            </w:r>
          </w:p>
        </w:tc>
        <w:tc>
          <w:tcPr>
            <w:tcW w:w="1276" w:type="dxa"/>
          </w:tcPr>
          <w:p w:rsidR="00CD6C15" w:rsidRPr="00C55491" w:rsidRDefault="00CD6C15" w:rsidP="009B25CB">
            <w:pPr>
              <w:spacing w:line="360" w:lineRule="auto"/>
              <w:rPr>
                <w:rFonts w:ascii="Times New Roman" w:hAnsi="Times New Roman" w:cs="Times New Roman"/>
                <w:sz w:val="24"/>
                <w:szCs w:val="24"/>
              </w:rPr>
            </w:pPr>
          </w:p>
        </w:tc>
        <w:tc>
          <w:tcPr>
            <w:tcW w:w="6804" w:type="dxa"/>
          </w:tcPr>
          <w:p w:rsidR="00CD6C15" w:rsidRPr="00647907" w:rsidRDefault="00CD6C15" w:rsidP="009B25CB">
            <w:pPr>
              <w:autoSpaceDE w:val="0"/>
              <w:autoSpaceDN w:val="0"/>
              <w:adjustRightInd w:val="0"/>
              <w:spacing w:line="360" w:lineRule="auto"/>
              <w:rPr>
                <w:rFonts w:ascii="Times New Roman" w:hAnsi="Times New Roman" w:cs="Times New Roman"/>
                <w:color w:val="000000"/>
                <w:sz w:val="24"/>
                <w:szCs w:val="24"/>
              </w:rPr>
            </w:pPr>
            <w:r w:rsidRPr="00647907">
              <w:rPr>
                <w:rFonts w:ascii="Times New Roman" w:eastAsia="Calibri" w:hAnsi="Times New Roman"/>
                <w:color w:val="000000"/>
                <w:sz w:val="24"/>
                <w:szCs w:val="24"/>
                <w:shd w:val="clear" w:color="auto" w:fill="FFFFFF"/>
              </w:rPr>
              <w:t>Русская народная сказка «</w:t>
            </w:r>
            <w:proofErr w:type="spellStart"/>
            <w:r w:rsidRPr="00647907">
              <w:rPr>
                <w:rFonts w:ascii="Times New Roman" w:eastAsia="Calibri" w:hAnsi="Times New Roman"/>
                <w:color w:val="000000"/>
                <w:sz w:val="24"/>
                <w:szCs w:val="24"/>
                <w:shd w:val="clear" w:color="auto" w:fill="FFFFFF"/>
              </w:rPr>
              <w:t>Шабарша</w:t>
            </w:r>
            <w:proofErr w:type="spellEnd"/>
            <w:r w:rsidRPr="00647907">
              <w:rPr>
                <w:rFonts w:ascii="Times New Roman" w:eastAsia="Calibri" w:hAnsi="Times New Roman"/>
                <w:color w:val="000000"/>
                <w:sz w:val="24"/>
                <w:szCs w:val="24"/>
                <w:shd w:val="clear" w:color="auto" w:fill="FFFFFF"/>
              </w:rPr>
              <w:t>».</w:t>
            </w:r>
          </w:p>
        </w:tc>
      </w:tr>
      <w:tr w:rsidR="00CD6C15" w:rsidRPr="00C55491" w:rsidTr="00CD6C15">
        <w:tc>
          <w:tcPr>
            <w:tcW w:w="993" w:type="dxa"/>
          </w:tcPr>
          <w:p w:rsidR="00CD6C15" w:rsidRPr="00C55491" w:rsidRDefault="00CD6C15" w:rsidP="00CD6C15">
            <w:pPr>
              <w:pStyle w:val="a6"/>
              <w:numPr>
                <w:ilvl w:val="0"/>
                <w:numId w:val="12"/>
              </w:numPr>
              <w:spacing w:line="360" w:lineRule="auto"/>
              <w:rPr>
                <w:rFonts w:ascii="Times New Roman" w:hAnsi="Times New Roman" w:cs="Times New Roman"/>
                <w:sz w:val="24"/>
                <w:szCs w:val="24"/>
              </w:rPr>
            </w:pPr>
          </w:p>
        </w:tc>
        <w:tc>
          <w:tcPr>
            <w:tcW w:w="1134" w:type="dxa"/>
            <w:vAlign w:val="center"/>
          </w:tcPr>
          <w:p w:rsidR="00CD6C15" w:rsidRPr="00686C92" w:rsidRDefault="00B352AD" w:rsidP="00B352AD">
            <w:pPr>
              <w:jc w:val="center"/>
              <w:rPr>
                <w:rFonts w:ascii="Times New Roman" w:hAnsi="Times New Roman" w:cs="Times New Roman"/>
              </w:rPr>
            </w:pPr>
            <w:r>
              <w:rPr>
                <w:rFonts w:ascii="Times New Roman" w:hAnsi="Times New Roman" w:cs="Times New Roman"/>
              </w:rPr>
              <w:t>18</w:t>
            </w:r>
            <w:r w:rsidR="00CD6C15" w:rsidRPr="00686C92">
              <w:rPr>
                <w:rFonts w:ascii="Times New Roman" w:hAnsi="Times New Roman" w:cs="Times New Roman"/>
              </w:rPr>
              <w:t>.</w:t>
            </w:r>
            <w:r>
              <w:rPr>
                <w:rFonts w:ascii="Times New Roman" w:hAnsi="Times New Roman" w:cs="Times New Roman"/>
              </w:rPr>
              <w:t>10</w:t>
            </w:r>
          </w:p>
        </w:tc>
        <w:tc>
          <w:tcPr>
            <w:tcW w:w="1276" w:type="dxa"/>
          </w:tcPr>
          <w:p w:rsidR="00CD6C15" w:rsidRPr="00C55491" w:rsidRDefault="00CD6C15" w:rsidP="009B25CB">
            <w:pPr>
              <w:spacing w:line="360" w:lineRule="auto"/>
              <w:rPr>
                <w:rFonts w:ascii="Times New Roman" w:hAnsi="Times New Roman" w:cs="Times New Roman"/>
                <w:sz w:val="24"/>
                <w:szCs w:val="24"/>
              </w:rPr>
            </w:pPr>
          </w:p>
        </w:tc>
        <w:tc>
          <w:tcPr>
            <w:tcW w:w="6804" w:type="dxa"/>
          </w:tcPr>
          <w:p w:rsidR="00CD6C15" w:rsidRPr="00647907" w:rsidRDefault="00CD6C15" w:rsidP="009B25CB">
            <w:pPr>
              <w:spacing w:line="360" w:lineRule="auto"/>
              <w:rPr>
                <w:rFonts w:ascii="Times New Roman" w:hAnsi="Times New Roman" w:cs="Times New Roman"/>
                <w:sz w:val="24"/>
                <w:szCs w:val="24"/>
              </w:rPr>
            </w:pPr>
            <w:r w:rsidRPr="00647907">
              <w:rPr>
                <w:rFonts w:ascii="Times New Roman" w:eastAsia="Calibri" w:hAnsi="Times New Roman"/>
                <w:color w:val="000000"/>
                <w:sz w:val="24"/>
                <w:szCs w:val="24"/>
                <w:shd w:val="clear" w:color="auto" w:fill="FFFFFF"/>
              </w:rPr>
              <w:t>В.П. Ка</w:t>
            </w:r>
            <w:r w:rsidRPr="00647907">
              <w:rPr>
                <w:rFonts w:ascii="Times New Roman" w:eastAsia="Calibri" w:hAnsi="Times New Roman"/>
                <w:color w:val="000000"/>
                <w:sz w:val="24"/>
                <w:szCs w:val="24"/>
                <w:shd w:val="clear" w:color="auto" w:fill="FFFFFF"/>
              </w:rPr>
              <w:softHyphen/>
              <w:t xml:space="preserve">таев «Цветик - </w:t>
            </w:r>
            <w:proofErr w:type="spellStart"/>
            <w:r w:rsidRPr="00647907">
              <w:rPr>
                <w:rFonts w:ascii="Times New Roman" w:eastAsia="Calibri" w:hAnsi="Times New Roman"/>
                <w:color w:val="000000"/>
                <w:sz w:val="24"/>
                <w:szCs w:val="24"/>
                <w:shd w:val="clear" w:color="auto" w:fill="FFFFFF"/>
              </w:rPr>
              <w:t>семицветик</w:t>
            </w:r>
            <w:proofErr w:type="spellEnd"/>
            <w:r w:rsidRPr="00647907">
              <w:rPr>
                <w:rFonts w:ascii="Times New Roman" w:eastAsia="Calibri" w:hAnsi="Times New Roman"/>
                <w:color w:val="000000"/>
                <w:sz w:val="24"/>
                <w:szCs w:val="24"/>
                <w:shd w:val="clear" w:color="auto" w:fill="FFFFFF"/>
              </w:rPr>
              <w:t>».</w:t>
            </w:r>
          </w:p>
        </w:tc>
      </w:tr>
      <w:tr w:rsidR="00CD6C15" w:rsidRPr="00C55491" w:rsidTr="00CD6C15">
        <w:tc>
          <w:tcPr>
            <w:tcW w:w="993" w:type="dxa"/>
          </w:tcPr>
          <w:p w:rsidR="00CD6C15" w:rsidRPr="00C55491" w:rsidRDefault="00CD6C15" w:rsidP="00CD6C15">
            <w:pPr>
              <w:pStyle w:val="a6"/>
              <w:numPr>
                <w:ilvl w:val="0"/>
                <w:numId w:val="12"/>
              </w:numPr>
              <w:spacing w:line="360" w:lineRule="auto"/>
              <w:rPr>
                <w:rFonts w:ascii="Times New Roman" w:hAnsi="Times New Roman" w:cs="Times New Roman"/>
                <w:sz w:val="24"/>
                <w:szCs w:val="24"/>
              </w:rPr>
            </w:pPr>
          </w:p>
        </w:tc>
        <w:tc>
          <w:tcPr>
            <w:tcW w:w="1134" w:type="dxa"/>
            <w:vAlign w:val="center"/>
          </w:tcPr>
          <w:p w:rsidR="00CD6C15" w:rsidRPr="00686C92" w:rsidRDefault="00B23E79" w:rsidP="00B23E79">
            <w:pPr>
              <w:jc w:val="center"/>
              <w:rPr>
                <w:rFonts w:ascii="Times New Roman" w:hAnsi="Times New Roman" w:cs="Times New Roman"/>
              </w:rPr>
            </w:pPr>
            <w:r>
              <w:rPr>
                <w:rFonts w:ascii="Times New Roman" w:hAnsi="Times New Roman" w:cs="Times New Roman"/>
              </w:rPr>
              <w:t>01</w:t>
            </w:r>
            <w:r w:rsidR="00CD6C15" w:rsidRPr="00686C92">
              <w:rPr>
                <w:rFonts w:ascii="Times New Roman" w:hAnsi="Times New Roman" w:cs="Times New Roman"/>
              </w:rPr>
              <w:t>.1</w:t>
            </w:r>
            <w:r>
              <w:rPr>
                <w:rFonts w:ascii="Times New Roman" w:hAnsi="Times New Roman" w:cs="Times New Roman"/>
              </w:rPr>
              <w:t>1</w:t>
            </w:r>
          </w:p>
        </w:tc>
        <w:tc>
          <w:tcPr>
            <w:tcW w:w="1276" w:type="dxa"/>
          </w:tcPr>
          <w:p w:rsidR="00CD6C15" w:rsidRPr="00C55491" w:rsidRDefault="00CD6C15" w:rsidP="009B25CB">
            <w:pPr>
              <w:spacing w:line="360" w:lineRule="auto"/>
              <w:rPr>
                <w:rFonts w:ascii="Times New Roman" w:hAnsi="Times New Roman" w:cs="Times New Roman"/>
                <w:sz w:val="24"/>
                <w:szCs w:val="24"/>
              </w:rPr>
            </w:pPr>
          </w:p>
        </w:tc>
        <w:tc>
          <w:tcPr>
            <w:tcW w:w="6804" w:type="dxa"/>
          </w:tcPr>
          <w:p w:rsidR="00CD6C15" w:rsidRPr="00647907" w:rsidRDefault="00CD6C15" w:rsidP="009B25CB">
            <w:pPr>
              <w:spacing w:line="360" w:lineRule="auto"/>
              <w:rPr>
                <w:rFonts w:ascii="Times New Roman" w:hAnsi="Times New Roman" w:cs="Times New Roman"/>
                <w:sz w:val="24"/>
                <w:szCs w:val="24"/>
              </w:rPr>
            </w:pPr>
            <w:r w:rsidRPr="00647907">
              <w:rPr>
                <w:rFonts w:ascii="Times New Roman" w:eastAsia="Calibri" w:hAnsi="Times New Roman"/>
                <w:color w:val="000000"/>
                <w:sz w:val="24"/>
                <w:szCs w:val="24"/>
                <w:shd w:val="clear" w:color="auto" w:fill="FFFFFF"/>
              </w:rPr>
              <w:t>В.И. Даль «Стари</w:t>
            </w:r>
            <w:proofErr w:type="gramStart"/>
            <w:r w:rsidRPr="00647907">
              <w:rPr>
                <w:rFonts w:ascii="Times New Roman" w:eastAsia="Calibri" w:hAnsi="Times New Roman"/>
                <w:color w:val="000000"/>
                <w:sz w:val="24"/>
                <w:szCs w:val="24"/>
                <w:shd w:val="clear" w:color="auto" w:fill="FFFFFF"/>
              </w:rPr>
              <w:t>к-</w:t>
            </w:r>
            <w:proofErr w:type="gramEnd"/>
            <w:r w:rsidRPr="00647907">
              <w:rPr>
                <w:rFonts w:ascii="Times New Roman" w:eastAsia="Calibri" w:hAnsi="Times New Roman"/>
                <w:color w:val="000000"/>
                <w:sz w:val="24"/>
                <w:szCs w:val="24"/>
                <w:shd w:val="clear" w:color="auto" w:fill="FFFFFF"/>
              </w:rPr>
              <w:t xml:space="preserve"> годовик». Русская народная сказка «Солдат</w:t>
            </w:r>
            <w:r w:rsidRPr="00647907">
              <w:rPr>
                <w:rFonts w:ascii="Times New Roman" w:eastAsia="Calibri" w:hAnsi="Times New Roman"/>
                <w:color w:val="000000"/>
                <w:sz w:val="24"/>
                <w:szCs w:val="24"/>
                <w:shd w:val="clear" w:color="auto" w:fill="FFFFFF"/>
              </w:rPr>
              <w:softHyphen/>
              <w:t>ская ши</w:t>
            </w:r>
            <w:r w:rsidRPr="00647907">
              <w:rPr>
                <w:rFonts w:ascii="Times New Roman" w:eastAsia="Calibri" w:hAnsi="Times New Roman"/>
                <w:color w:val="000000"/>
                <w:sz w:val="24"/>
                <w:szCs w:val="24"/>
                <w:shd w:val="clear" w:color="auto" w:fill="FFFFFF"/>
              </w:rPr>
              <w:softHyphen/>
              <w:t>нель».</w:t>
            </w:r>
          </w:p>
        </w:tc>
      </w:tr>
      <w:tr w:rsidR="00CD6C15" w:rsidRPr="00C55491" w:rsidTr="00CD6C15">
        <w:tc>
          <w:tcPr>
            <w:tcW w:w="993" w:type="dxa"/>
            <w:shd w:val="clear" w:color="auto" w:fill="FFFF00"/>
          </w:tcPr>
          <w:p w:rsidR="00CD6C15" w:rsidRPr="00F65740" w:rsidRDefault="00CD6C15" w:rsidP="009B25CB">
            <w:pPr>
              <w:spacing w:line="360" w:lineRule="auto"/>
              <w:ind w:left="360"/>
              <w:rPr>
                <w:rFonts w:ascii="Times New Roman" w:hAnsi="Times New Roman" w:cs="Times New Roman"/>
                <w:sz w:val="24"/>
                <w:szCs w:val="24"/>
              </w:rPr>
            </w:pPr>
          </w:p>
        </w:tc>
        <w:tc>
          <w:tcPr>
            <w:tcW w:w="9214" w:type="dxa"/>
            <w:gridSpan w:val="3"/>
            <w:shd w:val="clear" w:color="auto" w:fill="FFFF00"/>
          </w:tcPr>
          <w:p w:rsidR="00CD6C15" w:rsidRPr="00F65740" w:rsidRDefault="00CD6C15" w:rsidP="009B25CB">
            <w:pPr>
              <w:spacing w:line="360" w:lineRule="auto"/>
              <w:jc w:val="center"/>
              <w:rPr>
                <w:rFonts w:ascii="Times New Roman" w:hAnsi="Times New Roman" w:cs="Times New Roman"/>
                <w:b/>
                <w:sz w:val="24"/>
                <w:szCs w:val="24"/>
              </w:rPr>
            </w:pPr>
            <w:r w:rsidRPr="00F65740">
              <w:rPr>
                <w:rFonts w:ascii="Times New Roman" w:hAnsi="Times New Roman" w:cs="Times New Roman"/>
                <w:b/>
                <w:sz w:val="24"/>
                <w:szCs w:val="24"/>
              </w:rPr>
              <w:t>ТЕМА II. НАШАСЕМЬЯ</w:t>
            </w:r>
          </w:p>
        </w:tc>
      </w:tr>
      <w:tr w:rsidR="00CD6C15" w:rsidRPr="00C55491" w:rsidTr="00CD6C15">
        <w:tc>
          <w:tcPr>
            <w:tcW w:w="993" w:type="dxa"/>
          </w:tcPr>
          <w:p w:rsidR="00CD6C15" w:rsidRPr="00C55491" w:rsidRDefault="00CD6C15" w:rsidP="00CD6C15">
            <w:pPr>
              <w:pStyle w:val="a6"/>
              <w:numPr>
                <w:ilvl w:val="0"/>
                <w:numId w:val="12"/>
              </w:numPr>
              <w:spacing w:line="360" w:lineRule="auto"/>
              <w:rPr>
                <w:rFonts w:ascii="Times New Roman" w:hAnsi="Times New Roman" w:cs="Times New Roman"/>
                <w:sz w:val="24"/>
                <w:szCs w:val="24"/>
              </w:rPr>
            </w:pPr>
          </w:p>
        </w:tc>
        <w:tc>
          <w:tcPr>
            <w:tcW w:w="1134" w:type="dxa"/>
            <w:vAlign w:val="center"/>
          </w:tcPr>
          <w:p w:rsidR="00CD6C15" w:rsidRPr="00686C92" w:rsidRDefault="00B23E79" w:rsidP="009B25CB">
            <w:pPr>
              <w:jc w:val="center"/>
              <w:rPr>
                <w:rFonts w:ascii="Times New Roman" w:hAnsi="Times New Roman" w:cs="Times New Roman"/>
              </w:rPr>
            </w:pPr>
            <w:r>
              <w:rPr>
                <w:rFonts w:ascii="Times New Roman" w:hAnsi="Times New Roman" w:cs="Times New Roman"/>
              </w:rPr>
              <w:t>15</w:t>
            </w:r>
            <w:r w:rsidR="00CD6C15" w:rsidRPr="00686C92">
              <w:rPr>
                <w:rFonts w:ascii="Times New Roman" w:hAnsi="Times New Roman" w:cs="Times New Roman"/>
              </w:rPr>
              <w:t>.11</w:t>
            </w:r>
          </w:p>
        </w:tc>
        <w:tc>
          <w:tcPr>
            <w:tcW w:w="1276" w:type="dxa"/>
          </w:tcPr>
          <w:p w:rsidR="00CD6C15" w:rsidRPr="00C55491" w:rsidRDefault="00CD6C15" w:rsidP="009B25CB">
            <w:pPr>
              <w:spacing w:line="360" w:lineRule="auto"/>
              <w:rPr>
                <w:rFonts w:ascii="Times New Roman" w:hAnsi="Times New Roman" w:cs="Times New Roman"/>
                <w:sz w:val="24"/>
                <w:szCs w:val="24"/>
              </w:rPr>
            </w:pPr>
          </w:p>
        </w:tc>
        <w:tc>
          <w:tcPr>
            <w:tcW w:w="6804" w:type="dxa"/>
          </w:tcPr>
          <w:p w:rsidR="00CD6C15" w:rsidRPr="00647907" w:rsidRDefault="00CD6C15" w:rsidP="009B25CB">
            <w:pPr>
              <w:autoSpaceDE w:val="0"/>
              <w:autoSpaceDN w:val="0"/>
              <w:adjustRightInd w:val="0"/>
              <w:spacing w:line="360" w:lineRule="auto"/>
              <w:rPr>
                <w:rFonts w:ascii="Times New Roman" w:hAnsi="Times New Roman" w:cs="Times New Roman"/>
                <w:sz w:val="24"/>
                <w:szCs w:val="24"/>
              </w:rPr>
            </w:pPr>
            <w:r w:rsidRPr="00647907">
              <w:rPr>
                <w:rFonts w:ascii="Times New Roman" w:eastAsia="Calibri" w:hAnsi="Times New Roman"/>
                <w:color w:val="000000"/>
                <w:sz w:val="24"/>
                <w:szCs w:val="24"/>
                <w:shd w:val="clear" w:color="auto" w:fill="FFFFFF"/>
              </w:rPr>
              <w:t>Русская волшеб</w:t>
            </w:r>
            <w:r w:rsidRPr="00647907">
              <w:rPr>
                <w:rFonts w:ascii="Times New Roman" w:eastAsia="Calibri" w:hAnsi="Times New Roman"/>
                <w:color w:val="000000"/>
                <w:sz w:val="24"/>
                <w:szCs w:val="24"/>
                <w:shd w:val="clear" w:color="auto" w:fill="FFFFFF"/>
              </w:rPr>
              <w:softHyphen/>
              <w:t>ная сказка «Две се</w:t>
            </w:r>
            <w:r w:rsidRPr="00647907">
              <w:rPr>
                <w:rFonts w:ascii="Times New Roman" w:eastAsia="Calibri" w:hAnsi="Times New Roman"/>
                <w:color w:val="000000"/>
                <w:sz w:val="24"/>
                <w:szCs w:val="24"/>
                <w:shd w:val="clear" w:color="auto" w:fill="FFFFFF"/>
              </w:rPr>
              <w:softHyphen/>
              <w:t>стры».</w:t>
            </w:r>
          </w:p>
        </w:tc>
      </w:tr>
      <w:tr w:rsidR="00CD6C15" w:rsidRPr="00C55491" w:rsidTr="00CD6C15">
        <w:tc>
          <w:tcPr>
            <w:tcW w:w="993" w:type="dxa"/>
          </w:tcPr>
          <w:p w:rsidR="00CD6C15" w:rsidRPr="00C55491" w:rsidRDefault="00CD6C15" w:rsidP="00CD6C15">
            <w:pPr>
              <w:pStyle w:val="a6"/>
              <w:numPr>
                <w:ilvl w:val="0"/>
                <w:numId w:val="12"/>
              </w:numPr>
              <w:spacing w:line="360" w:lineRule="auto"/>
              <w:rPr>
                <w:rFonts w:ascii="Times New Roman" w:hAnsi="Times New Roman" w:cs="Times New Roman"/>
                <w:sz w:val="24"/>
                <w:szCs w:val="24"/>
              </w:rPr>
            </w:pPr>
          </w:p>
        </w:tc>
        <w:tc>
          <w:tcPr>
            <w:tcW w:w="1134" w:type="dxa"/>
            <w:vAlign w:val="center"/>
          </w:tcPr>
          <w:p w:rsidR="00CD6C15" w:rsidRPr="00686C92" w:rsidRDefault="00B23E79" w:rsidP="009B25CB">
            <w:pPr>
              <w:jc w:val="center"/>
              <w:rPr>
                <w:rFonts w:ascii="Times New Roman" w:hAnsi="Times New Roman" w:cs="Times New Roman"/>
              </w:rPr>
            </w:pPr>
            <w:r>
              <w:rPr>
                <w:rFonts w:ascii="Times New Roman" w:hAnsi="Times New Roman" w:cs="Times New Roman"/>
              </w:rPr>
              <w:t>06.12</w:t>
            </w:r>
          </w:p>
        </w:tc>
        <w:tc>
          <w:tcPr>
            <w:tcW w:w="1276" w:type="dxa"/>
          </w:tcPr>
          <w:p w:rsidR="00CD6C15" w:rsidRPr="00C55491" w:rsidRDefault="00CD6C15" w:rsidP="009B25CB">
            <w:pPr>
              <w:spacing w:line="360" w:lineRule="auto"/>
              <w:rPr>
                <w:rFonts w:ascii="Times New Roman" w:hAnsi="Times New Roman" w:cs="Times New Roman"/>
                <w:sz w:val="24"/>
                <w:szCs w:val="24"/>
              </w:rPr>
            </w:pPr>
          </w:p>
        </w:tc>
        <w:tc>
          <w:tcPr>
            <w:tcW w:w="6804" w:type="dxa"/>
          </w:tcPr>
          <w:p w:rsidR="00CD6C15" w:rsidRPr="00647907" w:rsidRDefault="00CD6C15" w:rsidP="009B25CB">
            <w:pPr>
              <w:autoSpaceDE w:val="0"/>
              <w:autoSpaceDN w:val="0"/>
              <w:adjustRightInd w:val="0"/>
              <w:spacing w:line="360" w:lineRule="auto"/>
              <w:rPr>
                <w:rFonts w:ascii="Times New Roman" w:hAnsi="Times New Roman" w:cs="Times New Roman"/>
                <w:sz w:val="24"/>
                <w:szCs w:val="24"/>
              </w:rPr>
            </w:pPr>
            <w:r w:rsidRPr="00647907">
              <w:rPr>
                <w:rFonts w:ascii="Times New Roman" w:eastAsia="Calibri" w:hAnsi="Times New Roman"/>
                <w:color w:val="000000"/>
                <w:sz w:val="24"/>
                <w:szCs w:val="24"/>
                <w:shd w:val="clear" w:color="auto" w:fill="FFFFFF"/>
              </w:rPr>
              <w:t>А.А. До</w:t>
            </w:r>
            <w:r w:rsidRPr="00647907">
              <w:rPr>
                <w:rFonts w:ascii="Times New Roman" w:eastAsia="Calibri" w:hAnsi="Times New Roman"/>
                <w:color w:val="000000"/>
                <w:sz w:val="24"/>
                <w:szCs w:val="24"/>
                <w:shd w:val="clear" w:color="auto" w:fill="FFFFFF"/>
              </w:rPr>
              <w:softHyphen/>
              <w:t>рохов «Улыбка матери». Я.Л. Аким «Моя род</w:t>
            </w:r>
            <w:r w:rsidRPr="00647907">
              <w:rPr>
                <w:rFonts w:ascii="Times New Roman" w:eastAsia="Calibri" w:hAnsi="Times New Roman"/>
                <w:color w:val="000000"/>
                <w:sz w:val="24"/>
                <w:szCs w:val="24"/>
                <w:shd w:val="clear" w:color="auto" w:fill="FFFFFF"/>
              </w:rPr>
              <w:softHyphen/>
              <w:t>ня»</w:t>
            </w:r>
          </w:p>
        </w:tc>
      </w:tr>
      <w:tr w:rsidR="00CD6C15" w:rsidRPr="00C55491" w:rsidTr="00CD6C15">
        <w:tc>
          <w:tcPr>
            <w:tcW w:w="993" w:type="dxa"/>
          </w:tcPr>
          <w:p w:rsidR="00CD6C15" w:rsidRPr="00C55491" w:rsidRDefault="00CD6C15" w:rsidP="00CD6C15">
            <w:pPr>
              <w:pStyle w:val="a6"/>
              <w:numPr>
                <w:ilvl w:val="0"/>
                <w:numId w:val="12"/>
              </w:numPr>
              <w:spacing w:line="360" w:lineRule="auto"/>
              <w:rPr>
                <w:rFonts w:ascii="Times New Roman" w:hAnsi="Times New Roman" w:cs="Times New Roman"/>
                <w:sz w:val="24"/>
                <w:szCs w:val="24"/>
              </w:rPr>
            </w:pPr>
          </w:p>
        </w:tc>
        <w:tc>
          <w:tcPr>
            <w:tcW w:w="1134" w:type="dxa"/>
            <w:vAlign w:val="center"/>
          </w:tcPr>
          <w:p w:rsidR="00CD6C15" w:rsidRPr="00686C92" w:rsidRDefault="00B23E79" w:rsidP="009B25CB">
            <w:pPr>
              <w:jc w:val="center"/>
              <w:rPr>
                <w:rFonts w:ascii="Times New Roman" w:hAnsi="Times New Roman" w:cs="Times New Roman"/>
              </w:rPr>
            </w:pPr>
            <w:r>
              <w:rPr>
                <w:rFonts w:ascii="Times New Roman" w:hAnsi="Times New Roman" w:cs="Times New Roman"/>
              </w:rPr>
              <w:t>20</w:t>
            </w:r>
            <w:r w:rsidR="00CD6C15" w:rsidRPr="00686C92">
              <w:rPr>
                <w:rFonts w:ascii="Times New Roman" w:hAnsi="Times New Roman" w:cs="Times New Roman"/>
              </w:rPr>
              <w:t>.12</w:t>
            </w:r>
          </w:p>
        </w:tc>
        <w:tc>
          <w:tcPr>
            <w:tcW w:w="1276" w:type="dxa"/>
          </w:tcPr>
          <w:p w:rsidR="00CD6C15" w:rsidRPr="00C55491" w:rsidRDefault="00CD6C15" w:rsidP="009B25CB">
            <w:pPr>
              <w:spacing w:line="360" w:lineRule="auto"/>
              <w:rPr>
                <w:rFonts w:ascii="Times New Roman" w:hAnsi="Times New Roman" w:cs="Times New Roman"/>
                <w:sz w:val="24"/>
                <w:szCs w:val="24"/>
              </w:rPr>
            </w:pPr>
          </w:p>
        </w:tc>
        <w:tc>
          <w:tcPr>
            <w:tcW w:w="6804" w:type="dxa"/>
          </w:tcPr>
          <w:p w:rsidR="00CD6C15" w:rsidRPr="00647907" w:rsidRDefault="00CD6C15" w:rsidP="009B25CB">
            <w:pPr>
              <w:autoSpaceDE w:val="0"/>
              <w:autoSpaceDN w:val="0"/>
              <w:adjustRightInd w:val="0"/>
              <w:spacing w:line="360" w:lineRule="auto"/>
              <w:rPr>
                <w:rFonts w:ascii="Times New Roman" w:hAnsi="Times New Roman" w:cs="Times New Roman"/>
                <w:sz w:val="24"/>
                <w:szCs w:val="24"/>
              </w:rPr>
            </w:pPr>
            <w:r w:rsidRPr="00647907">
              <w:rPr>
                <w:rFonts w:ascii="Times New Roman" w:eastAsia="Calibri" w:hAnsi="Times New Roman"/>
                <w:color w:val="000000"/>
                <w:sz w:val="24"/>
                <w:szCs w:val="24"/>
                <w:shd w:val="clear" w:color="auto" w:fill="FFFFFF"/>
              </w:rPr>
              <w:t>З.И. Вос</w:t>
            </w:r>
            <w:r w:rsidRPr="00647907">
              <w:rPr>
                <w:rFonts w:ascii="Times New Roman" w:eastAsia="Calibri" w:hAnsi="Times New Roman"/>
                <w:color w:val="000000"/>
                <w:sz w:val="24"/>
                <w:szCs w:val="24"/>
                <w:shd w:val="clear" w:color="auto" w:fill="FFFFFF"/>
              </w:rPr>
              <w:softHyphen/>
              <w:t>кресен</w:t>
            </w:r>
            <w:r w:rsidRPr="00647907">
              <w:rPr>
                <w:rFonts w:ascii="Times New Roman" w:eastAsia="Calibri" w:hAnsi="Times New Roman"/>
                <w:color w:val="000000"/>
                <w:sz w:val="24"/>
                <w:szCs w:val="24"/>
                <w:shd w:val="clear" w:color="auto" w:fill="FFFFFF"/>
              </w:rPr>
              <w:softHyphen/>
              <w:t>ская «На кончике нитки»</w:t>
            </w:r>
          </w:p>
        </w:tc>
      </w:tr>
      <w:tr w:rsidR="00CD6C15" w:rsidRPr="00C55491" w:rsidTr="00CD6C15">
        <w:tc>
          <w:tcPr>
            <w:tcW w:w="993" w:type="dxa"/>
          </w:tcPr>
          <w:p w:rsidR="00CD6C15" w:rsidRPr="00C55491" w:rsidRDefault="00CD6C15" w:rsidP="00CD6C15">
            <w:pPr>
              <w:pStyle w:val="a6"/>
              <w:numPr>
                <w:ilvl w:val="0"/>
                <w:numId w:val="12"/>
              </w:numPr>
              <w:spacing w:line="360" w:lineRule="auto"/>
              <w:rPr>
                <w:rFonts w:ascii="Times New Roman" w:hAnsi="Times New Roman" w:cs="Times New Roman"/>
                <w:sz w:val="24"/>
                <w:szCs w:val="24"/>
              </w:rPr>
            </w:pPr>
          </w:p>
        </w:tc>
        <w:tc>
          <w:tcPr>
            <w:tcW w:w="1134" w:type="dxa"/>
            <w:vAlign w:val="center"/>
          </w:tcPr>
          <w:p w:rsidR="00CD6C15" w:rsidRPr="00686C92" w:rsidRDefault="00B23E79" w:rsidP="009B25CB">
            <w:pPr>
              <w:jc w:val="center"/>
              <w:rPr>
                <w:rFonts w:ascii="Times New Roman" w:hAnsi="Times New Roman" w:cs="Times New Roman"/>
              </w:rPr>
            </w:pPr>
            <w:r>
              <w:rPr>
                <w:rFonts w:ascii="Times New Roman" w:hAnsi="Times New Roman" w:cs="Times New Roman"/>
              </w:rPr>
              <w:t>10.01</w:t>
            </w:r>
          </w:p>
        </w:tc>
        <w:tc>
          <w:tcPr>
            <w:tcW w:w="1276" w:type="dxa"/>
          </w:tcPr>
          <w:p w:rsidR="00CD6C15" w:rsidRPr="00C55491" w:rsidRDefault="00CD6C15" w:rsidP="009B25CB">
            <w:pPr>
              <w:spacing w:line="360" w:lineRule="auto"/>
              <w:rPr>
                <w:rFonts w:ascii="Times New Roman" w:hAnsi="Times New Roman" w:cs="Times New Roman"/>
                <w:sz w:val="24"/>
                <w:szCs w:val="24"/>
              </w:rPr>
            </w:pPr>
          </w:p>
        </w:tc>
        <w:tc>
          <w:tcPr>
            <w:tcW w:w="6804" w:type="dxa"/>
          </w:tcPr>
          <w:p w:rsidR="00CD6C15" w:rsidRPr="00647907" w:rsidRDefault="00CD6C15" w:rsidP="009B25CB">
            <w:pPr>
              <w:autoSpaceDE w:val="0"/>
              <w:autoSpaceDN w:val="0"/>
              <w:adjustRightInd w:val="0"/>
              <w:spacing w:line="360" w:lineRule="auto"/>
              <w:rPr>
                <w:rFonts w:ascii="Times New Roman" w:hAnsi="Times New Roman" w:cs="Times New Roman"/>
                <w:sz w:val="24"/>
                <w:szCs w:val="24"/>
              </w:rPr>
            </w:pPr>
            <w:r w:rsidRPr="00647907">
              <w:rPr>
                <w:rFonts w:ascii="Times New Roman" w:eastAsia="Calibri" w:hAnsi="Times New Roman"/>
                <w:color w:val="000000"/>
                <w:sz w:val="24"/>
                <w:szCs w:val="24"/>
                <w:shd w:val="clear" w:color="auto" w:fill="FFFFFF"/>
              </w:rPr>
              <w:t>В.Ю. Дра</w:t>
            </w:r>
            <w:r w:rsidRPr="00647907">
              <w:rPr>
                <w:rFonts w:ascii="Times New Roman" w:eastAsia="Calibri" w:hAnsi="Times New Roman"/>
                <w:color w:val="000000"/>
                <w:sz w:val="24"/>
                <w:szCs w:val="24"/>
                <w:shd w:val="clear" w:color="auto" w:fill="FFFFFF"/>
              </w:rPr>
              <w:softHyphen/>
              <w:t>гунский «Третье место в стиле бат</w:t>
            </w:r>
            <w:r w:rsidRPr="00647907">
              <w:rPr>
                <w:rFonts w:ascii="Times New Roman" w:eastAsia="Calibri" w:hAnsi="Times New Roman"/>
                <w:color w:val="000000"/>
                <w:sz w:val="24"/>
                <w:szCs w:val="24"/>
                <w:shd w:val="clear" w:color="auto" w:fill="FFFFFF"/>
              </w:rPr>
              <w:softHyphen/>
              <w:t>терфляй»</w:t>
            </w:r>
          </w:p>
        </w:tc>
      </w:tr>
      <w:tr w:rsidR="00CD6C15" w:rsidRPr="00C55491" w:rsidTr="00CD6C15">
        <w:tc>
          <w:tcPr>
            <w:tcW w:w="993" w:type="dxa"/>
            <w:shd w:val="clear" w:color="auto" w:fill="FFFF00"/>
          </w:tcPr>
          <w:p w:rsidR="00CD6C15" w:rsidRPr="001E67C9" w:rsidRDefault="00CD6C15" w:rsidP="009B25CB">
            <w:pPr>
              <w:spacing w:line="360" w:lineRule="auto"/>
              <w:ind w:left="360"/>
              <w:rPr>
                <w:rFonts w:ascii="Times New Roman" w:hAnsi="Times New Roman" w:cs="Times New Roman"/>
                <w:sz w:val="24"/>
                <w:szCs w:val="24"/>
              </w:rPr>
            </w:pPr>
          </w:p>
        </w:tc>
        <w:tc>
          <w:tcPr>
            <w:tcW w:w="9214" w:type="dxa"/>
            <w:gridSpan w:val="3"/>
            <w:shd w:val="clear" w:color="auto" w:fill="FFFF00"/>
          </w:tcPr>
          <w:p w:rsidR="00CD6C15" w:rsidRPr="001E67C9" w:rsidRDefault="00CD6C15" w:rsidP="009B25CB">
            <w:pPr>
              <w:spacing w:line="360" w:lineRule="auto"/>
              <w:jc w:val="center"/>
              <w:rPr>
                <w:rFonts w:ascii="Times New Roman" w:hAnsi="Times New Roman" w:cs="Times New Roman"/>
                <w:b/>
                <w:sz w:val="24"/>
                <w:szCs w:val="24"/>
              </w:rPr>
            </w:pPr>
            <w:r w:rsidRPr="001E67C9">
              <w:rPr>
                <w:rFonts w:ascii="Times New Roman" w:hAnsi="Times New Roman" w:cs="Times New Roman"/>
                <w:b/>
                <w:sz w:val="24"/>
                <w:szCs w:val="24"/>
              </w:rPr>
              <w:t>ТЕМА III. НАША ШКОЛЬНАЯ ЖИЗНЬ</w:t>
            </w:r>
          </w:p>
        </w:tc>
      </w:tr>
      <w:tr w:rsidR="00CD6C15" w:rsidRPr="00C55491" w:rsidTr="00CD6C15">
        <w:tc>
          <w:tcPr>
            <w:tcW w:w="993" w:type="dxa"/>
          </w:tcPr>
          <w:p w:rsidR="00CD6C15" w:rsidRPr="00C55491" w:rsidRDefault="00CD6C15" w:rsidP="00CD6C15">
            <w:pPr>
              <w:pStyle w:val="a6"/>
              <w:numPr>
                <w:ilvl w:val="0"/>
                <w:numId w:val="12"/>
              </w:numPr>
              <w:spacing w:line="360" w:lineRule="auto"/>
              <w:rPr>
                <w:rFonts w:ascii="Times New Roman" w:hAnsi="Times New Roman" w:cs="Times New Roman"/>
                <w:sz w:val="24"/>
                <w:szCs w:val="24"/>
              </w:rPr>
            </w:pPr>
          </w:p>
        </w:tc>
        <w:tc>
          <w:tcPr>
            <w:tcW w:w="1134" w:type="dxa"/>
            <w:vAlign w:val="center"/>
          </w:tcPr>
          <w:p w:rsidR="00CD6C15" w:rsidRPr="006C3B85" w:rsidRDefault="00B23E79" w:rsidP="009B25CB">
            <w:pPr>
              <w:jc w:val="center"/>
              <w:rPr>
                <w:rFonts w:ascii="Times New Roman" w:hAnsi="Times New Roman" w:cs="Times New Roman"/>
              </w:rPr>
            </w:pPr>
            <w:r>
              <w:rPr>
                <w:rFonts w:ascii="Times New Roman" w:hAnsi="Times New Roman" w:cs="Times New Roman"/>
              </w:rPr>
              <w:t>24</w:t>
            </w:r>
            <w:r w:rsidR="00CD6C15">
              <w:rPr>
                <w:rFonts w:ascii="Times New Roman" w:hAnsi="Times New Roman" w:cs="Times New Roman"/>
              </w:rPr>
              <w:t>.01</w:t>
            </w:r>
          </w:p>
        </w:tc>
        <w:tc>
          <w:tcPr>
            <w:tcW w:w="1276" w:type="dxa"/>
          </w:tcPr>
          <w:p w:rsidR="00CD6C15" w:rsidRPr="00C55491" w:rsidRDefault="00CD6C15" w:rsidP="009B25CB">
            <w:pPr>
              <w:spacing w:line="360" w:lineRule="auto"/>
              <w:rPr>
                <w:rFonts w:ascii="Times New Roman" w:hAnsi="Times New Roman" w:cs="Times New Roman"/>
                <w:sz w:val="24"/>
                <w:szCs w:val="24"/>
              </w:rPr>
            </w:pPr>
          </w:p>
        </w:tc>
        <w:tc>
          <w:tcPr>
            <w:tcW w:w="6804" w:type="dxa"/>
          </w:tcPr>
          <w:p w:rsidR="00CD6C15" w:rsidRPr="00820EA3" w:rsidRDefault="00CD6C15" w:rsidP="009B25CB">
            <w:pPr>
              <w:autoSpaceDE w:val="0"/>
              <w:autoSpaceDN w:val="0"/>
              <w:adjustRightInd w:val="0"/>
              <w:spacing w:line="360" w:lineRule="auto"/>
              <w:rPr>
                <w:rFonts w:ascii="Times New Roman" w:hAnsi="Times New Roman" w:cs="Times New Roman"/>
                <w:sz w:val="24"/>
                <w:szCs w:val="24"/>
              </w:rPr>
            </w:pPr>
            <w:r w:rsidRPr="00820EA3">
              <w:rPr>
                <w:rFonts w:ascii="Times New Roman" w:eastAsia="Calibri" w:hAnsi="Times New Roman"/>
                <w:color w:val="000000"/>
                <w:sz w:val="24"/>
                <w:szCs w:val="24"/>
                <w:shd w:val="clear" w:color="auto" w:fill="FFFFFF"/>
              </w:rPr>
              <w:t xml:space="preserve">В.В. </w:t>
            </w:r>
            <w:proofErr w:type="spellStart"/>
            <w:r w:rsidRPr="00820EA3">
              <w:rPr>
                <w:rFonts w:ascii="Times New Roman" w:eastAsia="Calibri" w:hAnsi="Times New Roman"/>
                <w:color w:val="000000"/>
                <w:sz w:val="24"/>
                <w:szCs w:val="24"/>
                <w:shd w:val="clear" w:color="auto" w:fill="FFFFFF"/>
              </w:rPr>
              <w:t>Голявкин</w:t>
            </w:r>
            <w:proofErr w:type="spellEnd"/>
            <w:r w:rsidRPr="00820EA3">
              <w:rPr>
                <w:rFonts w:ascii="Times New Roman" w:eastAsia="Calibri" w:hAnsi="Times New Roman"/>
                <w:color w:val="000000"/>
                <w:sz w:val="24"/>
                <w:szCs w:val="24"/>
                <w:shd w:val="clear" w:color="auto" w:fill="FFFFFF"/>
              </w:rPr>
              <w:t xml:space="preserve"> «Пара пу</w:t>
            </w:r>
            <w:r w:rsidRPr="00820EA3">
              <w:rPr>
                <w:rFonts w:ascii="Times New Roman" w:eastAsia="Calibri" w:hAnsi="Times New Roman"/>
                <w:color w:val="000000"/>
                <w:sz w:val="24"/>
                <w:szCs w:val="24"/>
                <w:shd w:val="clear" w:color="auto" w:fill="FFFFFF"/>
              </w:rPr>
              <w:softHyphen/>
              <w:t>стяков»</w:t>
            </w:r>
          </w:p>
        </w:tc>
      </w:tr>
      <w:tr w:rsidR="00CD6C15" w:rsidRPr="00C55491" w:rsidTr="00CD6C15">
        <w:tc>
          <w:tcPr>
            <w:tcW w:w="993" w:type="dxa"/>
          </w:tcPr>
          <w:p w:rsidR="00CD6C15" w:rsidRPr="00C55491" w:rsidRDefault="00CD6C15" w:rsidP="00CD6C15">
            <w:pPr>
              <w:pStyle w:val="a6"/>
              <w:numPr>
                <w:ilvl w:val="0"/>
                <w:numId w:val="12"/>
              </w:numPr>
              <w:spacing w:line="360" w:lineRule="auto"/>
              <w:rPr>
                <w:rFonts w:ascii="Times New Roman" w:hAnsi="Times New Roman" w:cs="Times New Roman"/>
                <w:sz w:val="24"/>
                <w:szCs w:val="24"/>
              </w:rPr>
            </w:pPr>
          </w:p>
        </w:tc>
        <w:tc>
          <w:tcPr>
            <w:tcW w:w="1134" w:type="dxa"/>
            <w:vAlign w:val="center"/>
          </w:tcPr>
          <w:p w:rsidR="00CD6C15" w:rsidRPr="00686C92" w:rsidRDefault="00B23E79" w:rsidP="009B25CB">
            <w:pPr>
              <w:jc w:val="center"/>
              <w:rPr>
                <w:rFonts w:ascii="Times New Roman" w:hAnsi="Times New Roman" w:cs="Times New Roman"/>
              </w:rPr>
            </w:pPr>
            <w:r>
              <w:rPr>
                <w:rFonts w:ascii="Times New Roman" w:hAnsi="Times New Roman" w:cs="Times New Roman"/>
              </w:rPr>
              <w:t>07.02</w:t>
            </w:r>
          </w:p>
        </w:tc>
        <w:tc>
          <w:tcPr>
            <w:tcW w:w="1276" w:type="dxa"/>
          </w:tcPr>
          <w:p w:rsidR="00CD6C15" w:rsidRPr="00C55491" w:rsidRDefault="00CD6C15" w:rsidP="009B25CB">
            <w:pPr>
              <w:spacing w:line="360" w:lineRule="auto"/>
              <w:rPr>
                <w:rFonts w:ascii="Times New Roman" w:hAnsi="Times New Roman" w:cs="Times New Roman"/>
                <w:sz w:val="24"/>
                <w:szCs w:val="24"/>
              </w:rPr>
            </w:pPr>
          </w:p>
        </w:tc>
        <w:tc>
          <w:tcPr>
            <w:tcW w:w="6804" w:type="dxa"/>
          </w:tcPr>
          <w:p w:rsidR="00CD6C15" w:rsidRPr="00820EA3" w:rsidRDefault="00CD6C15" w:rsidP="009B25CB">
            <w:pPr>
              <w:autoSpaceDE w:val="0"/>
              <w:autoSpaceDN w:val="0"/>
              <w:adjustRightInd w:val="0"/>
              <w:spacing w:line="360" w:lineRule="auto"/>
              <w:rPr>
                <w:rFonts w:ascii="Times New Roman" w:hAnsi="Times New Roman" w:cs="Times New Roman"/>
                <w:sz w:val="24"/>
                <w:szCs w:val="24"/>
              </w:rPr>
            </w:pPr>
            <w:r w:rsidRPr="00820EA3">
              <w:rPr>
                <w:rFonts w:ascii="Times New Roman" w:eastAsia="Calibri" w:hAnsi="Times New Roman"/>
                <w:color w:val="000000"/>
                <w:sz w:val="24"/>
                <w:szCs w:val="24"/>
                <w:shd w:val="clear" w:color="auto" w:fill="FFFFFF"/>
                <w:lang w:val="en-US"/>
              </w:rPr>
              <w:t>A</w:t>
            </w:r>
            <w:r w:rsidRPr="00820EA3">
              <w:rPr>
                <w:rFonts w:ascii="Times New Roman" w:eastAsia="Calibri" w:hAnsi="Times New Roman"/>
                <w:color w:val="000000"/>
                <w:sz w:val="24"/>
                <w:szCs w:val="24"/>
                <w:shd w:val="clear" w:color="auto" w:fill="FFFFFF"/>
              </w:rPr>
              <w:t>.</w:t>
            </w:r>
            <w:r w:rsidRPr="00820EA3">
              <w:rPr>
                <w:rFonts w:ascii="Times New Roman" w:eastAsia="Calibri" w:hAnsi="Times New Roman"/>
                <w:color w:val="000000"/>
                <w:sz w:val="24"/>
                <w:szCs w:val="24"/>
                <w:shd w:val="clear" w:color="auto" w:fill="FFFFFF"/>
                <w:lang w:val="en-US"/>
              </w:rPr>
              <w:t>JI</w:t>
            </w:r>
            <w:r w:rsidRPr="00820EA3">
              <w:rPr>
                <w:rFonts w:ascii="Times New Roman" w:eastAsia="Calibri" w:hAnsi="Times New Roman"/>
                <w:color w:val="000000"/>
                <w:sz w:val="24"/>
                <w:szCs w:val="24"/>
                <w:shd w:val="clear" w:color="auto" w:fill="FFFFFF"/>
              </w:rPr>
              <w:t xml:space="preserve">. </w:t>
            </w:r>
            <w:proofErr w:type="spellStart"/>
            <w:r w:rsidRPr="00820EA3">
              <w:rPr>
                <w:rFonts w:ascii="Times New Roman" w:eastAsia="Calibri" w:hAnsi="Times New Roman"/>
                <w:color w:val="000000"/>
                <w:sz w:val="24"/>
                <w:szCs w:val="24"/>
                <w:shd w:val="clear" w:color="auto" w:fill="FFFFFF"/>
              </w:rPr>
              <w:t>Бар</w:t>
            </w:r>
            <w:r w:rsidRPr="00820EA3">
              <w:rPr>
                <w:rFonts w:ascii="Times New Roman" w:eastAsia="Calibri" w:hAnsi="Times New Roman"/>
                <w:color w:val="000000"/>
                <w:sz w:val="24"/>
                <w:szCs w:val="24"/>
                <w:shd w:val="clear" w:color="auto" w:fill="FFFFFF"/>
              </w:rPr>
              <w:softHyphen/>
              <w:t>то</w:t>
            </w:r>
            <w:proofErr w:type="spellEnd"/>
            <w:r w:rsidRPr="00820EA3">
              <w:rPr>
                <w:rFonts w:ascii="Times New Roman" w:eastAsia="Calibri" w:hAnsi="Times New Roman"/>
                <w:color w:val="000000"/>
                <w:sz w:val="24"/>
                <w:szCs w:val="24"/>
                <w:shd w:val="clear" w:color="auto" w:fill="FFFFFF"/>
              </w:rPr>
              <w:t xml:space="preserve"> «Три очка за старичка»</w:t>
            </w:r>
            <w:r w:rsidRPr="00820EA3">
              <w:rPr>
                <w:rFonts w:ascii="Times New Roman" w:eastAsia="Calibri" w:hAnsi="Times New Roman"/>
                <w:sz w:val="24"/>
                <w:szCs w:val="24"/>
              </w:rPr>
              <w:t xml:space="preserve"> </w:t>
            </w:r>
            <w:r w:rsidRPr="00820EA3">
              <w:rPr>
                <w:rFonts w:ascii="Times New Roman" w:eastAsia="Calibri" w:hAnsi="Times New Roman"/>
                <w:color w:val="000000"/>
                <w:sz w:val="24"/>
                <w:szCs w:val="24"/>
                <w:shd w:val="clear" w:color="auto" w:fill="FFFFFF"/>
              </w:rPr>
              <w:t>В. А. Со</w:t>
            </w:r>
            <w:r w:rsidRPr="00820EA3">
              <w:rPr>
                <w:rFonts w:ascii="Times New Roman" w:eastAsia="Calibri" w:hAnsi="Times New Roman"/>
                <w:color w:val="000000"/>
                <w:sz w:val="24"/>
                <w:szCs w:val="24"/>
                <w:shd w:val="clear" w:color="auto" w:fill="FFFFFF"/>
              </w:rPr>
              <w:softHyphen/>
              <w:t>лоухин «Мсти</w:t>
            </w:r>
            <w:r w:rsidRPr="00820EA3">
              <w:rPr>
                <w:rFonts w:ascii="Times New Roman" w:eastAsia="Calibri" w:hAnsi="Times New Roman"/>
                <w:color w:val="000000"/>
                <w:sz w:val="24"/>
                <w:szCs w:val="24"/>
                <w:shd w:val="clear" w:color="auto" w:fill="FFFFFF"/>
              </w:rPr>
              <w:softHyphen/>
              <w:t>тель».</w:t>
            </w:r>
          </w:p>
        </w:tc>
      </w:tr>
      <w:tr w:rsidR="00CD6C15" w:rsidRPr="00C55491" w:rsidTr="00CD6C15">
        <w:tc>
          <w:tcPr>
            <w:tcW w:w="993" w:type="dxa"/>
          </w:tcPr>
          <w:p w:rsidR="00CD6C15" w:rsidRPr="00C55491" w:rsidRDefault="00CD6C15" w:rsidP="00CD6C15">
            <w:pPr>
              <w:pStyle w:val="a6"/>
              <w:numPr>
                <w:ilvl w:val="0"/>
                <w:numId w:val="12"/>
              </w:numPr>
              <w:spacing w:line="360" w:lineRule="auto"/>
              <w:rPr>
                <w:rFonts w:ascii="Times New Roman" w:hAnsi="Times New Roman" w:cs="Times New Roman"/>
                <w:sz w:val="24"/>
                <w:szCs w:val="24"/>
              </w:rPr>
            </w:pPr>
          </w:p>
        </w:tc>
        <w:tc>
          <w:tcPr>
            <w:tcW w:w="1134" w:type="dxa"/>
            <w:vAlign w:val="center"/>
          </w:tcPr>
          <w:p w:rsidR="00CD6C15" w:rsidRPr="00686C92" w:rsidRDefault="00B23E79" w:rsidP="009B25CB">
            <w:pPr>
              <w:jc w:val="center"/>
              <w:rPr>
                <w:rFonts w:ascii="Times New Roman" w:hAnsi="Times New Roman" w:cs="Times New Roman"/>
              </w:rPr>
            </w:pPr>
            <w:r>
              <w:rPr>
                <w:rFonts w:ascii="Times New Roman" w:hAnsi="Times New Roman" w:cs="Times New Roman"/>
              </w:rPr>
              <w:t>28</w:t>
            </w:r>
            <w:r w:rsidR="00CD6C15">
              <w:rPr>
                <w:rFonts w:ascii="Times New Roman" w:hAnsi="Times New Roman" w:cs="Times New Roman"/>
              </w:rPr>
              <w:t>.02</w:t>
            </w:r>
          </w:p>
        </w:tc>
        <w:tc>
          <w:tcPr>
            <w:tcW w:w="1276" w:type="dxa"/>
          </w:tcPr>
          <w:p w:rsidR="00CD6C15" w:rsidRPr="00C55491" w:rsidRDefault="00CD6C15" w:rsidP="009B25CB">
            <w:pPr>
              <w:spacing w:line="360" w:lineRule="auto"/>
              <w:rPr>
                <w:rFonts w:ascii="Times New Roman" w:hAnsi="Times New Roman" w:cs="Times New Roman"/>
                <w:sz w:val="24"/>
                <w:szCs w:val="24"/>
              </w:rPr>
            </w:pPr>
          </w:p>
        </w:tc>
        <w:tc>
          <w:tcPr>
            <w:tcW w:w="6804" w:type="dxa"/>
          </w:tcPr>
          <w:p w:rsidR="00CD6C15" w:rsidRPr="00820EA3" w:rsidRDefault="00CD6C15" w:rsidP="009B25CB">
            <w:pPr>
              <w:spacing w:line="360" w:lineRule="auto"/>
              <w:rPr>
                <w:rFonts w:ascii="Times New Roman" w:eastAsia="Calibri" w:hAnsi="Times New Roman"/>
                <w:color w:val="000000"/>
                <w:sz w:val="24"/>
                <w:szCs w:val="24"/>
                <w:shd w:val="clear" w:color="auto" w:fill="FFFFFF"/>
              </w:rPr>
            </w:pPr>
            <w:r w:rsidRPr="00820EA3">
              <w:rPr>
                <w:rFonts w:ascii="Times New Roman" w:eastAsia="Calibri" w:hAnsi="Times New Roman"/>
                <w:color w:val="000000"/>
                <w:sz w:val="24"/>
                <w:szCs w:val="24"/>
                <w:shd w:val="clear" w:color="auto" w:fill="FFFFFF"/>
              </w:rPr>
              <w:t>Л.Ф. Во</w:t>
            </w:r>
            <w:r w:rsidRPr="00820EA3">
              <w:rPr>
                <w:rFonts w:ascii="Times New Roman" w:eastAsia="Calibri" w:hAnsi="Times New Roman"/>
                <w:color w:val="000000"/>
                <w:sz w:val="24"/>
                <w:szCs w:val="24"/>
                <w:shd w:val="clear" w:color="auto" w:fill="FFFFFF"/>
              </w:rPr>
              <w:softHyphen/>
              <w:t xml:space="preserve">ронкова «Трудный овражек».  В.Ю. </w:t>
            </w:r>
            <w:proofErr w:type="gramStart"/>
            <w:r w:rsidRPr="00820EA3">
              <w:rPr>
                <w:rFonts w:ascii="Times New Roman" w:eastAsia="Calibri" w:hAnsi="Times New Roman"/>
                <w:color w:val="000000"/>
                <w:sz w:val="24"/>
                <w:szCs w:val="24"/>
                <w:shd w:val="clear" w:color="auto" w:fill="FFFFFF"/>
              </w:rPr>
              <w:t>Дра</w:t>
            </w:r>
            <w:r w:rsidRPr="00820EA3">
              <w:rPr>
                <w:rFonts w:ascii="Times New Roman" w:eastAsia="Calibri" w:hAnsi="Times New Roman"/>
                <w:color w:val="000000"/>
                <w:sz w:val="24"/>
                <w:szCs w:val="24"/>
                <w:shd w:val="clear" w:color="auto" w:fill="FFFFFF"/>
              </w:rPr>
              <w:softHyphen/>
              <w:t>гунский</w:t>
            </w:r>
            <w:proofErr w:type="gramEnd"/>
            <w:r w:rsidRPr="00820EA3">
              <w:rPr>
                <w:rFonts w:ascii="Times New Roman" w:eastAsia="Calibri" w:hAnsi="Times New Roman"/>
                <w:color w:val="000000"/>
                <w:sz w:val="24"/>
                <w:szCs w:val="24"/>
                <w:shd w:val="clear" w:color="auto" w:fill="FFFFFF"/>
              </w:rPr>
              <w:t xml:space="preserve"> «Где это видано, где это слыхано...»</w:t>
            </w:r>
          </w:p>
        </w:tc>
      </w:tr>
      <w:tr w:rsidR="00CD6C15" w:rsidRPr="00C55491" w:rsidTr="00CD6C15">
        <w:tc>
          <w:tcPr>
            <w:tcW w:w="993" w:type="dxa"/>
          </w:tcPr>
          <w:p w:rsidR="00CD6C15" w:rsidRPr="00C55491" w:rsidRDefault="00CD6C15" w:rsidP="00CD6C15">
            <w:pPr>
              <w:pStyle w:val="a6"/>
              <w:numPr>
                <w:ilvl w:val="0"/>
                <w:numId w:val="12"/>
              </w:numPr>
              <w:spacing w:line="360" w:lineRule="auto"/>
              <w:rPr>
                <w:rFonts w:ascii="Times New Roman" w:hAnsi="Times New Roman" w:cs="Times New Roman"/>
                <w:sz w:val="24"/>
                <w:szCs w:val="24"/>
              </w:rPr>
            </w:pPr>
          </w:p>
        </w:tc>
        <w:tc>
          <w:tcPr>
            <w:tcW w:w="1134" w:type="dxa"/>
            <w:vAlign w:val="center"/>
          </w:tcPr>
          <w:p w:rsidR="00CD6C15" w:rsidRPr="00686C92" w:rsidRDefault="00B23E79" w:rsidP="009B25CB">
            <w:pPr>
              <w:jc w:val="center"/>
              <w:rPr>
                <w:rFonts w:ascii="Times New Roman" w:hAnsi="Times New Roman" w:cs="Times New Roman"/>
              </w:rPr>
            </w:pPr>
            <w:r>
              <w:rPr>
                <w:rFonts w:ascii="Times New Roman" w:hAnsi="Times New Roman" w:cs="Times New Roman"/>
              </w:rPr>
              <w:t>14</w:t>
            </w:r>
            <w:r w:rsidR="00CD6C15">
              <w:rPr>
                <w:rFonts w:ascii="Times New Roman" w:hAnsi="Times New Roman" w:cs="Times New Roman"/>
              </w:rPr>
              <w:t>.03</w:t>
            </w:r>
          </w:p>
        </w:tc>
        <w:tc>
          <w:tcPr>
            <w:tcW w:w="1276" w:type="dxa"/>
          </w:tcPr>
          <w:p w:rsidR="00CD6C15" w:rsidRPr="00C55491" w:rsidRDefault="00CD6C15" w:rsidP="009B25CB">
            <w:pPr>
              <w:spacing w:line="360" w:lineRule="auto"/>
              <w:rPr>
                <w:rFonts w:ascii="Times New Roman" w:hAnsi="Times New Roman" w:cs="Times New Roman"/>
                <w:sz w:val="24"/>
                <w:szCs w:val="24"/>
              </w:rPr>
            </w:pPr>
          </w:p>
        </w:tc>
        <w:tc>
          <w:tcPr>
            <w:tcW w:w="6804" w:type="dxa"/>
          </w:tcPr>
          <w:p w:rsidR="00CD6C15" w:rsidRPr="00820EA3" w:rsidRDefault="00CD6C15" w:rsidP="009B25CB">
            <w:pPr>
              <w:spacing w:line="360" w:lineRule="auto"/>
              <w:rPr>
                <w:rFonts w:ascii="Times New Roman" w:hAnsi="Times New Roman" w:cs="Times New Roman"/>
                <w:sz w:val="24"/>
                <w:szCs w:val="24"/>
              </w:rPr>
            </w:pPr>
            <w:r w:rsidRPr="00820EA3">
              <w:rPr>
                <w:rFonts w:ascii="Times New Roman" w:eastAsia="Calibri" w:hAnsi="Times New Roman"/>
                <w:color w:val="000000"/>
                <w:sz w:val="24"/>
                <w:szCs w:val="24"/>
                <w:shd w:val="clear" w:color="auto" w:fill="FFFFFF"/>
              </w:rPr>
              <w:t>А.В. Ми</w:t>
            </w:r>
            <w:r w:rsidRPr="00820EA3">
              <w:rPr>
                <w:rFonts w:ascii="Times New Roman" w:eastAsia="Calibri" w:hAnsi="Times New Roman"/>
                <w:color w:val="000000"/>
                <w:sz w:val="24"/>
                <w:szCs w:val="24"/>
                <w:shd w:val="clear" w:color="auto" w:fill="FFFFFF"/>
              </w:rPr>
              <w:softHyphen/>
              <w:t>тяев «Юлька + Петька = любовь»</w:t>
            </w:r>
          </w:p>
        </w:tc>
      </w:tr>
      <w:tr w:rsidR="00CD6C15" w:rsidRPr="00C55491" w:rsidTr="00CD6C15">
        <w:tc>
          <w:tcPr>
            <w:tcW w:w="993" w:type="dxa"/>
            <w:shd w:val="clear" w:color="auto" w:fill="FFFF00"/>
          </w:tcPr>
          <w:p w:rsidR="00CD6C15" w:rsidRPr="004E0257" w:rsidRDefault="00CD6C15" w:rsidP="009B25CB">
            <w:pPr>
              <w:spacing w:line="360" w:lineRule="auto"/>
              <w:ind w:left="360"/>
              <w:rPr>
                <w:rFonts w:ascii="Times New Roman" w:hAnsi="Times New Roman" w:cs="Times New Roman"/>
                <w:sz w:val="24"/>
                <w:szCs w:val="24"/>
              </w:rPr>
            </w:pPr>
          </w:p>
        </w:tc>
        <w:tc>
          <w:tcPr>
            <w:tcW w:w="9214" w:type="dxa"/>
            <w:gridSpan w:val="3"/>
            <w:shd w:val="clear" w:color="auto" w:fill="FFFF00"/>
          </w:tcPr>
          <w:p w:rsidR="00CD6C15" w:rsidRPr="00B60C6E" w:rsidRDefault="00CD6C15" w:rsidP="009B25CB">
            <w:pPr>
              <w:spacing w:line="360" w:lineRule="auto"/>
              <w:jc w:val="center"/>
              <w:rPr>
                <w:rFonts w:ascii="Times New Roman" w:hAnsi="Times New Roman" w:cs="Times New Roman"/>
                <w:b/>
                <w:sz w:val="24"/>
                <w:szCs w:val="24"/>
              </w:rPr>
            </w:pPr>
            <w:r w:rsidRPr="00B60C6E">
              <w:rPr>
                <w:rFonts w:ascii="Times New Roman" w:hAnsi="Times New Roman" w:cs="Times New Roman"/>
                <w:b/>
                <w:sz w:val="24"/>
                <w:szCs w:val="24"/>
              </w:rPr>
              <w:t>ТЕМА IV. НАШИ ДЕЛА И ЗАБОТЫ</w:t>
            </w:r>
          </w:p>
        </w:tc>
      </w:tr>
      <w:tr w:rsidR="00770B31" w:rsidRPr="00C55491" w:rsidTr="00CD6C15">
        <w:tc>
          <w:tcPr>
            <w:tcW w:w="993" w:type="dxa"/>
          </w:tcPr>
          <w:p w:rsidR="00770B31" w:rsidRPr="00C55491" w:rsidRDefault="00770B31" w:rsidP="00CD6C15">
            <w:pPr>
              <w:pStyle w:val="a6"/>
              <w:numPr>
                <w:ilvl w:val="0"/>
                <w:numId w:val="12"/>
              </w:numPr>
              <w:spacing w:line="360" w:lineRule="auto"/>
              <w:rPr>
                <w:rFonts w:ascii="Times New Roman" w:hAnsi="Times New Roman" w:cs="Times New Roman"/>
                <w:sz w:val="24"/>
                <w:szCs w:val="24"/>
              </w:rPr>
            </w:pPr>
          </w:p>
        </w:tc>
        <w:tc>
          <w:tcPr>
            <w:tcW w:w="1134" w:type="dxa"/>
            <w:vMerge w:val="restart"/>
            <w:vAlign w:val="center"/>
          </w:tcPr>
          <w:p w:rsidR="00770B31" w:rsidRPr="00DD5101" w:rsidRDefault="00770B31" w:rsidP="00B23E79">
            <w:pPr>
              <w:spacing w:line="360" w:lineRule="auto"/>
              <w:jc w:val="center"/>
              <w:rPr>
                <w:rFonts w:ascii="Times New Roman" w:hAnsi="Times New Roman" w:cs="Times New Roman"/>
              </w:rPr>
            </w:pPr>
            <w:r>
              <w:rPr>
                <w:rFonts w:ascii="Times New Roman" w:hAnsi="Times New Roman" w:cs="Times New Roman"/>
              </w:rPr>
              <w:t>28</w:t>
            </w:r>
            <w:r w:rsidRPr="00DD5101">
              <w:rPr>
                <w:rFonts w:ascii="Times New Roman" w:hAnsi="Times New Roman" w:cs="Times New Roman"/>
              </w:rPr>
              <w:t>.03</w:t>
            </w:r>
          </w:p>
        </w:tc>
        <w:tc>
          <w:tcPr>
            <w:tcW w:w="1276" w:type="dxa"/>
          </w:tcPr>
          <w:p w:rsidR="00770B31" w:rsidRPr="00C55491" w:rsidRDefault="00770B31" w:rsidP="009B25CB">
            <w:pPr>
              <w:spacing w:line="360" w:lineRule="auto"/>
              <w:rPr>
                <w:rFonts w:ascii="Times New Roman" w:hAnsi="Times New Roman" w:cs="Times New Roman"/>
                <w:sz w:val="24"/>
                <w:szCs w:val="24"/>
              </w:rPr>
            </w:pPr>
          </w:p>
        </w:tc>
        <w:tc>
          <w:tcPr>
            <w:tcW w:w="6804" w:type="dxa"/>
          </w:tcPr>
          <w:p w:rsidR="00770B31" w:rsidRPr="00820EA3" w:rsidRDefault="00770B31" w:rsidP="009B25CB">
            <w:pPr>
              <w:autoSpaceDE w:val="0"/>
              <w:autoSpaceDN w:val="0"/>
              <w:adjustRightInd w:val="0"/>
              <w:spacing w:line="360" w:lineRule="auto"/>
              <w:rPr>
                <w:rFonts w:ascii="Times New Roman" w:hAnsi="Times New Roman" w:cs="Times New Roman"/>
                <w:sz w:val="24"/>
                <w:szCs w:val="24"/>
              </w:rPr>
            </w:pPr>
            <w:r w:rsidRPr="00820EA3">
              <w:rPr>
                <w:rFonts w:ascii="Times New Roman" w:eastAsia="Calibri" w:hAnsi="Times New Roman"/>
                <w:color w:val="000000"/>
                <w:sz w:val="24"/>
                <w:szCs w:val="24"/>
                <w:shd w:val="clear" w:color="auto" w:fill="FFFFFF"/>
              </w:rPr>
              <w:t>К. Д. Ушинский «Как рубашка в поле вы</w:t>
            </w:r>
            <w:r w:rsidRPr="00820EA3">
              <w:rPr>
                <w:rFonts w:ascii="Times New Roman" w:eastAsia="Calibri" w:hAnsi="Times New Roman"/>
                <w:color w:val="000000"/>
                <w:sz w:val="24"/>
                <w:szCs w:val="24"/>
                <w:shd w:val="clear" w:color="auto" w:fill="FFFFFF"/>
              </w:rPr>
              <w:softHyphen/>
              <w:t>росла», «Хлеб»</w:t>
            </w:r>
          </w:p>
        </w:tc>
      </w:tr>
      <w:tr w:rsidR="00770B31" w:rsidRPr="00C55491" w:rsidTr="00CD6C15">
        <w:trPr>
          <w:trHeight w:val="70"/>
        </w:trPr>
        <w:tc>
          <w:tcPr>
            <w:tcW w:w="993" w:type="dxa"/>
          </w:tcPr>
          <w:p w:rsidR="00770B31" w:rsidRPr="00C55491" w:rsidRDefault="00770B31" w:rsidP="00CD6C15">
            <w:pPr>
              <w:pStyle w:val="a6"/>
              <w:numPr>
                <w:ilvl w:val="0"/>
                <w:numId w:val="12"/>
              </w:numPr>
              <w:spacing w:line="360" w:lineRule="auto"/>
              <w:rPr>
                <w:rFonts w:ascii="Times New Roman" w:hAnsi="Times New Roman" w:cs="Times New Roman"/>
                <w:sz w:val="24"/>
                <w:szCs w:val="24"/>
              </w:rPr>
            </w:pPr>
          </w:p>
        </w:tc>
        <w:tc>
          <w:tcPr>
            <w:tcW w:w="1134" w:type="dxa"/>
            <w:vMerge/>
            <w:vAlign w:val="center"/>
          </w:tcPr>
          <w:p w:rsidR="00770B31" w:rsidRPr="00DD5101" w:rsidRDefault="00770B31" w:rsidP="009B25CB">
            <w:pPr>
              <w:spacing w:line="360" w:lineRule="auto"/>
              <w:jc w:val="center"/>
              <w:rPr>
                <w:rFonts w:ascii="Times New Roman" w:hAnsi="Times New Roman" w:cs="Times New Roman"/>
              </w:rPr>
            </w:pPr>
          </w:p>
        </w:tc>
        <w:tc>
          <w:tcPr>
            <w:tcW w:w="1276" w:type="dxa"/>
          </w:tcPr>
          <w:p w:rsidR="00770B31" w:rsidRPr="00C55491" w:rsidRDefault="00770B31" w:rsidP="009B25CB">
            <w:pPr>
              <w:spacing w:line="360" w:lineRule="auto"/>
              <w:rPr>
                <w:rFonts w:ascii="Times New Roman" w:hAnsi="Times New Roman" w:cs="Times New Roman"/>
                <w:sz w:val="24"/>
                <w:szCs w:val="24"/>
              </w:rPr>
            </w:pPr>
          </w:p>
        </w:tc>
        <w:tc>
          <w:tcPr>
            <w:tcW w:w="6804" w:type="dxa"/>
          </w:tcPr>
          <w:p w:rsidR="00770B31" w:rsidRPr="00820EA3" w:rsidRDefault="00770B31" w:rsidP="009B25CB">
            <w:pPr>
              <w:autoSpaceDE w:val="0"/>
              <w:autoSpaceDN w:val="0"/>
              <w:adjustRightInd w:val="0"/>
              <w:spacing w:line="360" w:lineRule="auto"/>
              <w:rPr>
                <w:rFonts w:ascii="Times New Roman" w:hAnsi="Times New Roman" w:cs="Times New Roman"/>
                <w:sz w:val="24"/>
                <w:szCs w:val="24"/>
              </w:rPr>
            </w:pPr>
            <w:r w:rsidRPr="00820EA3">
              <w:rPr>
                <w:rFonts w:ascii="Times New Roman" w:eastAsia="Calibri" w:hAnsi="Times New Roman"/>
                <w:color w:val="000000"/>
                <w:sz w:val="24"/>
                <w:szCs w:val="24"/>
                <w:shd w:val="clear" w:color="auto" w:fill="FFFFFF"/>
              </w:rPr>
              <w:t>С.Т. Акса</w:t>
            </w:r>
            <w:r w:rsidRPr="00820EA3">
              <w:rPr>
                <w:rFonts w:ascii="Times New Roman" w:eastAsia="Calibri" w:hAnsi="Times New Roman"/>
                <w:color w:val="000000"/>
                <w:sz w:val="24"/>
                <w:szCs w:val="24"/>
                <w:shd w:val="clear" w:color="auto" w:fill="FFFFFF"/>
              </w:rPr>
              <w:softHyphen/>
              <w:t>ков «Дет</w:t>
            </w:r>
            <w:r w:rsidRPr="00820EA3">
              <w:rPr>
                <w:rFonts w:ascii="Times New Roman" w:eastAsia="Calibri" w:hAnsi="Times New Roman"/>
                <w:color w:val="000000"/>
                <w:sz w:val="24"/>
                <w:szCs w:val="24"/>
                <w:shd w:val="clear" w:color="auto" w:fill="FFFFFF"/>
              </w:rPr>
              <w:softHyphen/>
              <w:t xml:space="preserve">ские годы </w:t>
            </w:r>
            <w:proofErr w:type="gramStart"/>
            <w:r w:rsidRPr="00820EA3">
              <w:rPr>
                <w:rFonts w:ascii="Times New Roman" w:eastAsia="Calibri" w:hAnsi="Times New Roman"/>
                <w:color w:val="000000"/>
                <w:sz w:val="24"/>
                <w:szCs w:val="24"/>
                <w:shd w:val="clear" w:color="auto" w:fill="FFFFFF"/>
              </w:rPr>
              <w:t>Багрова</w:t>
            </w:r>
            <w:proofErr w:type="gramEnd"/>
            <w:r w:rsidRPr="00820EA3">
              <w:rPr>
                <w:rFonts w:ascii="Times New Roman" w:eastAsia="Calibri" w:hAnsi="Times New Roman"/>
                <w:color w:val="000000"/>
                <w:sz w:val="24"/>
                <w:szCs w:val="24"/>
                <w:shd w:val="clear" w:color="auto" w:fill="FFFFFF"/>
              </w:rPr>
              <w:t xml:space="preserve"> - внука» (отрывок)</w:t>
            </w:r>
          </w:p>
        </w:tc>
      </w:tr>
      <w:tr w:rsidR="00CD6C15" w:rsidRPr="00C55491" w:rsidTr="00CD6C15">
        <w:tc>
          <w:tcPr>
            <w:tcW w:w="993" w:type="dxa"/>
            <w:shd w:val="clear" w:color="auto" w:fill="FFFF00"/>
          </w:tcPr>
          <w:p w:rsidR="00CD6C15" w:rsidRPr="00820EA3" w:rsidRDefault="00CD6C15" w:rsidP="009B25CB">
            <w:pPr>
              <w:spacing w:line="360" w:lineRule="auto"/>
              <w:ind w:left="360"/>
              <w:rPr>
                <w:rFonts w:ascii="Times New Roman" w:hAnsi="Times New Roman" w:cs="Times New Roman"/>
                <w:sz w:val="24"/>
                <w:szCs w:val="24"/>
              </w:rPr>
            </w:pPr>
          </w:p>
        </w:tc>
        <w:tc>
          <w:tcPr>
            <w:tcW w:w="9214" w:type="dxa"/>
            <w:gridSpan w:val="3"/>
            <w:shd w:val="clear" w:color="auto" w:fill="FFFF00"/>
          </w:tcPr>
          <w:p w:rsidR="00CD6C15" w:rsidRPr="00820EA3" w:rsidRDefault="00CD6C15" w:rsidP="009B25CB">
            <w:pPr>
              <w:autoSpaceDE w:val="0"/>
              <w:autoSpaceDN w:val="0"/>
              <w:adjustRightInd w:val="0"/>
              <w:spacing w:line="360" w:lineRule="auto"/>
              <w:jc w:val="center"/>
              <w:rPr>
                <w:rFonts w:ascii="Times New Roman" w:hAnsi="Times New Roman" w:cs="Times New Roman"/>
                <w:b/>
                <w:sz w:val="24"/>
                <w:szCs w:val="24"/>
              </w:rPr>
            </w:pPr>
            <w:r w:rsidRPr="00820EA3">
              <w:rPr>
                <w:rFonts w:ascii="Times New Roman" w:eastAsia="Calibri" w:hAnsi="Times New Roman"/>
                <w:b/>
                <w:sz w:val="24"/>
                <w:szCs w:val="24"/>
              </w:rPr>
              <w:t xml:space="preserve">ТЕМА </w:t>
            </w:r>
            <w:r w:rsidRPr="00820EA3">
              <w:rPr>
                <w:rFonts w:ascii="Times New Roman" w:eastAsia="Calibri" w:hAnsi="Times New Roman"/>
                <w:b/>
                <w:sz w:val="24"/>
                <w:szCs w:val="24"/>
                <w:lang w:val="en-US"/>
              </w:rPr>
              <w:t>V</w:t>
            </w:r>
            <w:r w:rsidRPr="00820EA3">
              <w:rPr>
                <w:rFonts w:ascii="Times New Roman" w:eastAsia="Calibri" w:hAnsi="Times New Roman"/>
                <w:b/>
                <w:sz w:val="24"/>
                <w:szCs w:val="24"/>
              </w:rPr>
              <w:t>. НАША СТРАНА</w:t>
            </w:r>
          </w:p>
        </w:tc>
      </w:tr>
      <w:tr w:rsidR="00770B31" w:rsidRPr="00C55491" w:rsidTr="00CD6C15">
        <w:tc>
          <w:tcPr>
            <w:tcW w:w="993" w:type="dxa"/>
          </w:tcPr>
          <w:p w:rsidR="00770B31" w:rsidRPr="00C55491" w:rsidRDefault="00770B31" w:rsidP="00CD6C15">
            <w:pPr>
              <w:pStyle w:val="a6"/>
              <w:numPr>
                <w:ilvl w:val="0"/>
                <w:numId w:val="12"/>
              </w:numPr>
              <w:spacing w:line="360" w:lineRule="auto"/>
              <w:rPr>
                <w:rFonts w:ascii="Times New Roman" w:hAnsi="Times New Roman" w:cs="Times New Roman"/>
                <w:sz w:val="24"/>
                <w:szCs w:val="24"/>
              </w:rPr>
            </w:pPr>
          </w:p>
        </w:tc>
        <w:tc>
          <w:tcPr>
            <w:tcW w:w="1134" w:type="dxa"/>
            <w:vMerge w:val="restart"/>
            <w:vAlign w:val="center"/>
          </w:tcPr>
          <w:p w:rsidR="00770B31" w:rsidRPr="00DD5101" w:rsidRDefault="00770B31" w:rsidP="009B25CB">
            <w:pPr>
              <w:spacing w:line="360" w:lineRule="auto"/>
              <w:jc w:val="center"/>
              <w:rPr>
                <w:rFonts w:ascii="Times New Roman" w:hAnsi="Times New Roman" w:cs="Times New Roman"/>
              </w:rPr>
            </w:pPr>
            <w:r>
              <w:rPr>
                <w:rFonts w:ascii="Times New Roman" w:hAnsi="Times New Roman" w:cs="Times New Roman"/>
              </w:rPr>
              <w:t>18</w:t>
            </w:r>
            <w:r w:rsidRPr="00DD5101">
              <w:rPr>
                <w:rFonts w:ascii="Times New Roman" w:hAnsi="Times New Roman" w:cs="Times New Roman"/>
              </w:rPr>
              <w:t>.04</w:t>
            </w:r>
          </w:p>
        </w:tc>
        <w:tc>
          <w:tcPr>
            <w:tcW w:w="1276" w:type="dxa"/>
          </w:tcPr>
          <w:p w:rsidR="00770B31" w:rsidRPr="00C55491" w:rsidRDefault="00770B31" w:rsidP="009B25CB">
            <w:pPr>
              <w:spacing w:line="360" w:lineRule="auto"/>
              <w:rPr>
                <w:rFonts w:ascii="Times New Roman" w:hAnsi="Times New Roman" w:cs="Times New Roman"/>
                <w:sz w:val="24"/>
                <w:szCs w:val="24"/>
              </w:rPr>
            </w:pPr>
          </w:p>
        </w:tc>
        <w:tc>
          <w:tcPr>
            <w:tcW w:w="6804" w:type="dxa"/>
          </w:tcPr>
          <w:p w:rsidR="00770B31" w:rsidRPr="00A5087E" w:rsidRDefault="00770B31" w:rsidP="009B25CB">
            <w:pPr>
              <w:autoSpaceDE w:val="0"/>
              <w:autoSpaceDN w:val="0"/>
              <w:adjustRightInd w:val="0"/>
              <w:spacing w:line="360" w:lineRule="auto"/>
              <w:rPr>
                <w:rFonts w:ascii="Times New Roman" w:hAnsi="Times New Roman" w:cs="Times New Roman"/>
                <w:sz w:val="24"/>
                <w:szCs w:val="24"/>
              </w:rPr>
            </w:pPr>
            <w:r w:rsidRPr="00820EA3">
              <w:rPr>
                <w:rFonts w:ascii="Times New Roman" w:eastAsia="Calibri" w:hAnsi="Times New Roman"/>
                <w:color w:val="000000"/>
                <w:sz w:val="24"/>
                <w:szCs w:val="24"/>
                <w:shd w:val="clear" w:color="auto" w:fill="FFFFFF"/>
              </w:rPr>
              <w:t xml:space="preserve">И.П. </w:t>
            </w:r>
            <w:proofErr w:type="spellStart"/>
            <w:r w:rsidRPr="00820EA3">
              <w:rPr>
                <w:rFonts w:ascii="Times New Roman" w:eastAsia="Calibri" w:hAnsi="Times New Roman"/>
                <w:color w:val="000000"/>
                <w:sz w:val="24"/>
                <w:szCs w:val="24"/>
                <w:shd w:val="clear" w:color="auto" w:fill="FFFFFF"/>
              </w:rPr>
              <w:t>Бауков</w:t>
            </w:r>
            <w:proofErr w:type="spellEnd"/>
            <w:r w:rsidRPr="00820EA3">
              <w:rPr>
                <w:rFonts w:ascii="Times New Roman" w:eastAsia="Calibri" w:hAnsi="Times New Roman"/>
                <w:color w:val="000000"/>
                <w:sz w:val="24"/>
                <w:szCs w:val="24"/>
                <w:shd w:val="clear" w:color="auto" w:fill="FFFFFF"/>
              </w:rPr>
              <w:t xml:space="preserve"> «Гово</w:t>
            </w:r>
            <w:r w:rsidRPr="00820EA3">
              <w:rPr>
                <w:rFonts w:ascii="Times New Roman" w:eastAsia="Calibri" w:hAnsi="Times New Roman"/>
                <w:color w:val="000000"/>
                <w:sz w:val="24"/>
                <w:szCs w:val="24"/>
                <w:shd w:val="clear" w:color="auto" w:fill="FFFFFF"/>
              </w:rPr>
              <w:softHyphen/>
              <w:t>ри мне о России».</w:t>
            </w:r>
          </w:p>
        </w:tc>
      </w:tr>
      <w:tr w:rsidR="00770B31" w:rsidRPr="00C55491" w:rsidTr="00CD6C15">
        <w:tc>
          <w:tcPr>
            <w:tcW w:w="993" w:type="dxa"/>
          </w:tcPr>
          <w:p w:rsidR="00770B31" w:rsidRPr="00C55491" w:rsidRDefault="00770B31" w:rsidP="00CD6C15">
            <w:pPr>
              <w:pStyle w:val="a6"/>
              <w:numPr>
                <w:ilvl w:val="0"/>
                <w:numId w:val="12"/>
              </w:numPr>
              <w:spacing w:line="360" w:lineRule="auto"/>
              <w:rPr>
                <w:rFonts w:ascii="Times New Roman" w:hAnsi="Times New Roman" w:cs="Times New Roman"/>
                <w:sz w:val="24"/>
                <w:szCs w:val="24"/>
              </w:rPr>
            </w:pPr>
          </w:p>
        </w:tc>
        <w:tc>
          <w:tcPr>
            <w:tcW w:w="1134" w:type="dxa"/>
            <w:vMerge/>
            <w:vAlign w:val="center"/>
          </w:tcPr>
          <w:p w:rsidR="00770B31" w:rsidRPr="006F7557" w:rsidRDefault="00770B31" w:rsidP="009B25CB">
            <w:pPr>
              <w:spacing w:line="360" w:lineRule="auto"/>
              <w:jc w:val="center"/>
              <w:rPr>
                <w:rFonts w:ascii="Times New Roman" w:hAnsi="Times New Roman" w:cs="Times New Roman"/>
                <w:b/>
              </w:rPr>
            </w:pPr>
          </w:p>
        </w:tc>
        <w:tc>
          <w:tcPr>
            <w:tcW w:w="1276" w:type="dxa"/>
          </w:tcPr>
          <w:p w:rsidR="00770B31" w:rsidRPr="00C55491" w:rsidRDefault="00770B31" w:rsidP="009B25CB">
            <w:pPr>
              <w:spacing w:line="360" w:lineRule="auto"/>
              <w:rPr>
                <w:rFonts w:ascii="Times New Roman" w:hAnsi="Times New Roman" w:cs="Times New Roman"/>
                <w:sz w:val="24"/>
                <w:szCs w:val="24"/>
              </w:rPr>
            </w:pPr>
          </w:p>
        </w:tc>
        <w:tc>
          <w:tcPr>
            <w:tcW w:w="6804" w:type="dxa"/>
          </w:tcPr>
          <w:p w:rsidR="00770B31" w:rsidRPr="00A5087E" w:rsidRDefault="00770B31" w:rsidP="009B25CB">
            <w:pPr>
              <w:autoSpaceDE w:val="0"/>
              <w:autoSpaceDN w:val="0"/>
              <w:adjustRightInd w:val="0"/>
              <w:spacing w:line="360" w:lineRule="auto"/>
              <w:rPr>
                <w:rFonts w:ascii="Times New Roman" w:hAnsi="Times New Roman" w:cs="Times New Roman"/>
                <w:sz w:val="24"/>
                <w:szCs w:val="24"/>
              </w:rPr>
            </w:pPr>
            <w:r w:rsidRPr="00820EA3">
              <w:rPr>
                <w:rFonts w:ascii="Times New Roman" w:eastAsia="Calibri" w:hAnsi="Times New Roman"/>
                <w:color w:val="000000"/>
                <w:sz w:val="24"/>
                <w:szCs w:val="24"/>
                <w:shd w:val="clear" w:color="auto" w:fill="FFFFFF"/>
              </w:rPr>
              <w:t>С.П. Алек</w:t>
            </w:r>
            <w:r w:rsidRPr="00820EA3">
              <w:rPr>
                <w:rFonts w:ascii="Times New Roman" w:eastAsia="Calibri" w:hAnsi="Times New Roman"/>
                <w:color w:val="000000"/>
                <w:sz w:val="24"/>
                <w:szCs w:val="24"/>
                <w:shd w:val="clear" w:color="auto" w:fill="FFFFFF"/>
              </w:rPr>
              <w:softHyphen/>
              <w:t>сеев</w:t>
            </w:r>
            <w:r w:rsidRPr="00820EA3">
              <w:rPr>
                <w:rFonts w:ascii="Times New Roman" w:eastAsia="Calibri" w:hAnsi="Times New Roman"/>
                <w:sz w:val="24"/>
                <w:szCs w:val="24"/>
              </w:rPr>
              <w:t xml:space="preserve"> </w:t>
            </w:r>
            <w:r w:rsidRPr="00820EA3">
              <w:rPr>
                <w:rFonts w:ascii="Times New Roman" w:eastAsia="Calibri" w:hAnsi="Times New Roman"/>
                <w:color w:val="000000"/>
                <w:sz w:val="24"/>
                <w:szCs w:val="24"/>
                <w:shd w:val="clear" w:color="auto" w:fill="FFFFFF"/>
              </w:rPr>
              <w:t>«Капитан бомбардирской роты»</w:t>
            </w:r>
          </w:p>
        </w:tc>
      </w:tr>
      <w:tr w:rsidR="00CD6C15" w:rsidRPr="00C55491" w:rsidTr="00CD6C15">
        <w:tc>
          <w:tcPr>
            <w:tcW w:w="993" w:type="dxa"/>
          </w:tcPr>
          <w:p w:rsidR="00CD6C15" w:rsidRPr="00C55491" w:rsidRDefault="00CD6C15" w:rsidP="00CD6C15">
            <w:pPr>
              <w:pStyle w:val="a6"/>
              <w:numPr>
                <w:ilvl w:val="0"/>
                <w:numId w:val="12"/>
              </w:numPr>
              <w:spacing w:line="360" w:lineRule="auto"/>
              <w:rPr>
                <w:rFonts w:ascii="Times New Roman" w:hAnsi="Times New Roman" w:cs="Times New Roman"/>
                <w:sz w:val="24"/>
                <w:szCs w:val="24"/>
              </w:rPr>
            </w:pPr>
          </w:p>
        </w:tc>
        <w:tc>
          <w:tcPr>
            <w:tcW w:w="1134" w:type="dxa"/>
            <w:vAlign w:val="center"/>
          </w:tcPr>
          <w:p w:rsidR="00CD6C15" w:rsidRPr="006C3B85" w:rsidRDefault="00770B31" w:rsidP="009B25CB">
            <w:pPr>
              <w:spacing w:line="360" w:lineRule="auto"/>
              <w:jc w:val="center"/>
              <w:rPr>
                <w:rFonts w:ascii="Times New Roman" w:hAnsi="Times New Roman" w:cs="Times New Roman"/>
              </w:rPr>
            </w:pPr>
            <w:r>
              <w:rPr>
                <w:rFonts w:ascii="Times New Roman" w:hAnsi="Times New Roman" w:cs="Times New Roman"/>
              </w:rPr>
              <w:t>16.05</w:t>
            </w:r>
          </w:p>
        </w:tc>
        <w:tc>
          <w:tcPr>
            <w:tcW w:w="1276" w:type="dxa"/>
          </w:tcPr>
          <w:p w:rsidR="00CD6C15" w:rsidRPr="00C55491" w:rsidRDefault="00CD6C15" w:rsidP="009B25CB">
            <w:pPr>
              <w:spacing w:line="360" w:lineRule="auto"/>
              <w:rPr>
                <w:rFonts w:ascii="Times New Roman" w:hAnsi="Times New Roman" w:cs="Times New Roman"/>
                <w:sz w:val="24"/>
                <w:szCs w:val="24"/>
              </w:rPr>
            </w:pPr>
          </w:p>
        </w:tc>
        <w:tc>
          <w:tcPr>
            <w:tcW w:w="6804" w:type="dxa"/>
          </w:tcPr>
          <w:p w:rsidR="00CD6C15" w:rsidRPr="00A5087E" w:rsidRDefault="00CD6C15" w:rsidP="009B25CB">
            <w:pPr>
              <w:autoSpaceDE w:val="0"/>
              <w:autoSpaceDN w:val="0"/>
              <w:adjustRightInd w:val="0"/>
              <w:spacing w:line="360" w:lineRule="auto"/>
              <w:rPr>
                <w:rFonts w:ascii="Times New Roman" w:hAnsi="Times New Roman" w:cs="Times New Roman"/>
                <w:sz w:val="24"/>
                <w:szCs w:val="24"/>
              </w:rPr>
            </w:pPr>
            <w:r w:rsidRPr="00820EA3">
              <w:rPr>
                <w:rFonts w:ascii="Times New Roman" w:eastAsia="Calibri" w:hAnsi="Times New Roman"/>
                <w:color w:val="000000"/>
                <w:sz w:val="24"/>
                <w:szCs w:val="24"/>
                <w:shd w:val="clear" w:color="auto" w:fill="FFFFFF"/>
              </w:rPr>
              <w:t>Л.К. Татьяничева  «Брат</w:t>
            </w:r>
            <w:r w:rsidRPr="00820EA3">
              <w:rPr>
                <w:rFonts w:ascii="Times New Roman" w:eastAsia="Calibri" w:hAnsi="Times New Roman"/>
                <w:color w:val="000000"/>
                <w:sz w:val="24"/>
                <w:szCs w:val="24"/>
                <w:shd w:val="clear" w:color="auto" w:fill="FFFFFF"/>
              </w:rPr>
              <w:softHyphen/>
              <w:t xml:space="preserve">ство».  </w:t>
            </w:r>
            <w:r w:rsidRPr="00820EA3">
              <w:rPr>
                <w:rFonts w:ascii="Times New Roman" w:eastAsia="Calibri" w:hAnsi="Times New Roman"/>
                <w:color w:val="000000"/>
                <w:sz w:val="24"/>
                <w:szCs w:val="24"/>
                <w:shd w:val="clear" w:color="auto" w:fill="FFFFFF"/>
                <w:lang w:val="en-US"/>
              </w:rPr>
              <w:t>K</w:t>
            </w:r>
            <w:r w:rsidRPr="00820EA3">
              <w:rPr>
                <w:rFonts w:ascii="Times New Roman" w:eastAsia="Calibri" w:hAnsi="Times New Roman"/>
                <w:color w:val="000000"/>
                <w:sz w:val="24"/>
                <w:szCs w:val="24"/>
                <w:shd w:val="clear" w:color="auto" w:fill="FFFFFF"/>
              </w:rPr>
              <w:t>.</w:t>
            </w:r>
            <w:r w:rsidRPr="00820EA3">
              <w:rPr>
                <w:rFonts w:ascii="Times New Roman" w:eastAsia="Calibri" w:hAnsi="Times New Roman"/>
                <w:color w:val="000000"/>
                <w:sz w:val="24"/>
                <w:szCs w:val="24"/>
                <w:shd w:val="clear" w:color="auto" w:fill="FFFFFF"/>
                <w:lang w:val="en-US"/>
              </w:rPr>
              <w:t>M</w:t>
            </w:r>
            <w:r w:rsidRPr="00820EA3">
              <w:rPr>
                <w:rFonts w:ascii="Times New Roman" w:eastAsia="Calibri" w:hAnsi="Times New Roman"/>
                <w:color w:val="000000"/>
                <w:sz w:val="24"/>
                <w:szCs w:val="24"/>
                <w:shd w:val="clear" w:color="auto" w:fill="FFFFFF"/>
              </w:rPr>
              <w:t>. Си</w:t>
            </w:r>
            <w:r w:rsidRPr="00820EA3">
              <w:rPr>
                <w:rFonts w:ascii="Times New Roman" w:eastAsia="Calibri" w:hAnsi="Times New Roman"/>
                <w:color w:val="000000"/>
                <w:sz w:val="24"/>
                <w:szCs w:val="24"/>
                <w:shd w:val="clear" w:color="auto" w:fill="FFFFFF"/>
              </w:rPr>
              <w:softHyphen/>
              <w:t>монов «Родина»</w:t>
            </w:r>
          </w:p>
        </w:tc>
      </w:tr>
    </w:tbl>
    <w:p w:rsidR="00CD6C15" w:rsidRDefault="00CD6C15" w:rsidP="00CD6C15"/>
    <w:p w:rsidR="00BD4C75" w:rsidRDefault="00BD4C75" w:rsidP="007B404E">
      <w:pPr>
        <w:pStyle w:val="a6"/>
        <w:spacing w:after="0"/>
        <w:ind w:left="1287"/>
        <w:jc w:val="center"/>
        <w:rPr>
          <w:rFonts w:ascii="Times New Roman" w:hAnsi="Times New Roman" w:cs="Times New Roman"/>
          <w:b/>
          <w:sz w:val="28"/>
          <w:szCs w:val="28"/>
        </w:rPr>
      </w:pPr>
    </w:p>
    <w:p w:rsidR="00BD4C75" w:rsidRDefault="00BD4C75" w:rsidP="007B404E">
      <w:pPr>
        <w:pStyle w:val="a6"/>
        <w:spacing w:after="0"/>
        <w:ind w:left="1287"/>
        <w:jc w:val="center"/>
        <w:rPr>
          <w:rFonts w:ascii="Times New Roman" w:hAnsi="Times New Roman" w:cs="Times New Roman"/>
          <w:b/>
          <w:sz w:val="28"/>
          <w:szCs w:val="28"/>
        </w:rPr>
      </w:pPr>
    </w:p>
    <w:p w:rsidR="00BD4C75" w:rsidRPr="00BA2876" w:rsidRDefault="00BD4C75" w:rsidP="00BA2876">
      <w:pPr>
        <w:spacing w:after="0"/>
        <w:rPr>
          <w:rFonts w:ascii="Times New Roman" w:hAnsi="Times New Roman" w:cs="Times New Roman"/>
          <w:b/>
          <w:sz w:val="28"/>
          <w:szCs w:val="28"/>
        </w:rPr>
      </w:pPr>
    </w:p>
    <w:p w:rsidR="007A3DB0" w:rsidRPr="00873A6B" w:rsidRDefault="00AE3117" w:rsidP="007B404E">
      <w:pPr>
        <w:pStyle w:val="a6"/>
        <w:spacing w:after="0"/>
        <w:ind w:left="1287"/>
        <w:jc w:val="center"/>
        <w:rPr>
          <w:rFonts w:ascii="Times New Roman" w:hAnsi="Times New Roman" w:cs="Times New Roman"/>
          <w:b/>
          <w:sz w:val="28"/>
          <w:szCs w:val="28"/>
        </w:rPr>
      </w:pPr>
      <w:r>
        <w:rPr>
          <w:rFonts w:ascii="Times New Roman" w:hAnsi="Times New Roman" w:cs="Times New Roman"/>
          <w:b/>
          <w:sz w:val="28"/>
          <w:szCs w:val="28"/>
        </w:rPr>
        <w:lastRenderedPageBreak/>
        <w:t>4.</w:t>
      </w:r>
      <w:r w:rsidR="006C0250">
        <w:rPr>
          <w:rFonts w:ascii="Times New Roman" w:hAnsi="Times New Roman" w:cs="Times New Roman"/>
          <w:b/>
          <w:sz w:val="28"/>
          <w:szCs w:val="28"/>
        </w:rPr>
        <w:t>2</w:t>
      </w:r>
      <w:r w:rsidR="00F03171">
        <w:rPr>
          <w:rFonts w:ascii="Times New Roman" w:hAnsi="Times New Roman" w:cs="Times New Roman"/>
          <w:b/>
          <w:sz w:val="28"/>
          <w:szCs w:val="28"/>
        </w:rPr>
        <w:t xml:space="preserve"> </w:t>
      </w:r>
      <w:r w:rsidR="007A3DB0" w:rsidRPr="00873A6B">
        <w:rPr>
          <w:rFonts w:ascii="Times New Roman" w:hAnsi="Times New Roman" w:cs="Times New Roman"/>
          <w:b/>
          <w:sz w:val="28"/>
          <w:szCs w:val="28"/>
        </w:rPr>
        <w:t>Лист корректировки рабочей программы</w:t>
      </w:r>
    </w:p>
    <w:p w:rsidR="00E30214" w:rsidRDefault="00E30214" w:rsidP="007A3DB0">
      <w:pPr>
        <w:spacing w:after="0"/>
        <w:jc w:val="center"/>
        <w:rPr>
          <w:rFonts w:ascii="Times New Roman" w:hAnsi="Times New Roman" w:cs="Times New Roman"/>
          <w:b/>
          <w:sz w:val="28"/>
          <w:szCs w:val="28"/>
        </w:rPr>
      </w:pPr>
      <w:r w:rsidRPr="0086564E">
        <w:rPr>
          <w:rFonts w:ascii="Times New Roman" w:hAnsi="Times New Roman" w:cs="Times New Roman"/>
          <w:sz w:val="28"/>
          <w:szCs w:val="28"/>
        </w:rPr>
        <w:t>Учебный предмет:</w:t>
      </w:r>
      <w:r>
        <w:rPr>
          <w:rFonts w:ascii="Times New Roman" w:hAnsi="Times New Roman" w:cs="Times New Roman"/>
          <w:b/>
          <w:sz w:val="28"/>
          <w:szCs w:val="28"/>
        </w:rPr>
        <w:t xml:space="preserve"> </w:t>
      </w:r>
      <w:r w:rsidR="002367E7">
        <w:rPr>
          <w:rFonts w:ascii="Times New Roman" w:hAnsi="Times New Roman" w:cs="Times New Roman"/>
          <w:b/>
          <w:sz w:val="28"/>
          <w:szCs w:val="28"/>
        </w:rPr>
        <w:t xml:space="preserve">литературное </w:t>
      </w:r>
      <w:r w:rsidR="008705AC">
        <w:rPr>
          <w:rFonts w:ascii="Times New Roman" w:hAnsi="Times New Roman" w:cs="Times New Roman"/>
          <w:b/>
          <w:sz w:val="28"/>
          <w:szCs w:val="28"/>
        </w:rPr>
        <w:t xml:space="preserve"> </w:t>
      </w:r>
      <w:r w:rsidR="002367E7">
        <w:rPr>
          <w:rFonts w:ascii="Times New Roman" w:hAnsi="Times New Roman" w:cs="Times New Roman"/>
          <w:b/>
          <w:sz w:val="28"/>
          <w:szCs w:val="28"/>
        </w:rPr>
        <w:t>чтение на родном (русском) языке</w:t>
      </w:r>
      <w:r w:rsidR="00F044AE">
        <w:rPr>
          <w:rFonts w:ascii="Times New Roman" w:hAnsi="Times New Roman" w:cs="Times New Roman"/>
          <w:b/>
          <w:sz w:val="28"/>
          <w:szCs w:val="28"/>
        </w:rPr>
        <w:t>_</w:t>
      </w:r>
    </w:p>
    <w:p w:rsidR="007A3DB0" w:rsidRPr="006223F8" w:rsidRDefault="007A3DB0" w:rsidP="007A3DB0">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 </w:t>
      </w:r>
      <w:r w:rsidR="00F044AE">
        <w:rPr>
          <w:rFonts w:ascii="Times New Roman" w:hAnsi="Times New Roman" w:cs="Times New Roman"/>
          <w:b/>
          <w:sz w:val="28"/>
          <w:szCs w:val="28"/>
        </w:rPr>
        <w:t>4</w:t>
      </w:r>
      <w:r w:rsidRPr="006223F8">
        <w:rPr>
          <w:rFonts w:ascii="Times New Roman" w:hAnsi="Times New Roman" w:cs="Times New Roman"/>
          <w:b/>
          <w:sz w:val="28"/>
          <w:szCs w:val="28"/>
        </w:rPr>
        <w:t xml:space="preserve"> класс</w:t>
      </w:r>
      <w:r>
        <w:rPr>
          <w:rFonts w:ascii="Times New Roman" w:hAnsi="Times New Roman" w:cs="Times New Roman"/>
          <w:b/>
          <w:sz w:val="28"/>
          <w:szCs w:val="28"/>
        </w:rPr>
        <w:t xml:space="preserve"> </w:t>
      </w:r>
    </w:p>
    <w:tbl>
      <w:tblPr>
        <w:tblW w:w="5209" w:type="pct"/>
        <w:tblCellMar>
          <w:top w:w="15" w:type="dxa"/>
          <w:left w:w="15" w:type="dxa"/>
          <w:bottom w:w="15" w:type="dxa"/>
          <w:right w:w="15" w:type="dxa"/>
        </w:tblCellMar>
        <w:tblLook w:val="04A0"/>
      </w:tblPr>
      <w:tblGrid>
        <w:gridCol w:w="742"/>
        <w:gridCol w:w="2161"/>
        <w:gridCol w:w="749"/>
        <w:gridCol w:w="952"/>
        <w:gridCol w:w="2064"/>
        <w:gridCol w:w="2463"/>
        <w:gridCol w:w="1348"/>
      </w:tblGrid>
      <w:tr w:rsidR="0086564E" w:rsidRPr="00C26573" w:rsidTr="0086564E">
        <w:tc>
          <w:tcPr>
            <w:tcW w:w="742" w:type="dxa"/>
            <w:tcBorders>
              <w:top w:val="single" w:sz="6" w:space="0" w:color="222222"/>
              <w:left w:val="single" w:sz="6" w:space="0" w:color="222222"/>
              <w:bottom w:val="single" w:sz="6" w:space="0" w:color="222222"/>
              <w:right w:val="single" w:sz="6" w:space="0" w:color="222222"/>
            </w:tcBorders>
            <w:tcMar>
              <w:top w:w="68" w:type="dxa"/>
              <w:left w:w="68" w:type="dxa"/>
              <w:bottom w:w="68" w:type="dxa"/>
              <w:right w:w="68" w:type="dxa"/>
            </w:tcMar>
            <w:vAlign w:val="center"/>
            <w:hideMark/>
          </w:tcPr>
          <w:p w:rsidR="0086564E" w:rsidRPr="0086564E" w:rsidRDefault="0086564E" w:rsidP="00E71B20">
            <w:pPr>
              <w:spacing w:after="0" w:line="240" w:lineRule="auto"/>
              <w:jc w:val="center"/>
              <w:rPr>
                <w:rFonts w:ascii="Times New Roman" w:eastAsia="Times New Roman" w:hAnsi="Times New Roman" w:cs="Times New Roman"/>
                <w:b/>
                <w:szCs w:val="24"/>
                <w:lang w:eastAsia="ru-RU"/>
              </w:rPr>
            </w:pPr>
            <w:r w:rsidRPr="0086564E">
              <w:rPr>
                <w:rFonts w:ascii="Times New Roman" w:eastAsia="Times New Roman" w:hAnsi="Times New Roman" w:cs="Times New Roman"/>
                <w:b/>
                <w:szCs w:val="24"/>
                <w:lang w:eastAsia="ru-RU"/>
              </w:rPr>
              <w:t>№ урока</w:t>
            </w:r>
          </w:p>
        </w:tc>
        <w:tc>
          <w:tcPr>
            <w:tcW w:w="2161" w:type="dxa"/>
            <w:tcBorders>
              <w:top w:val="single" w:sz="6" w:space="0" w:color="222222"/>
              <w:left w:val="single" w:sz="6" w:space="0" w:color="222222"/>
              <w:bottom w:val="single" w:sz="6" w:space="0" w:color="222222"/>
              <w:right w:val="single" w:sz="6" w:space="0" w:color="222222"/>
            </w:tcBorders>
            <w:tcMar>
              <w:top w:w="68" w:type="dxa"/>
              <w:left w:w="68" w:type="dxa"/>
              <w:bottom w:w="68" w:type="dxa"/>
              <w:right w:w="68" w:type="dxa"/>
            </w:tcMar>
            <w:vAlign w:val="center"/>
            <w:hideMark/>
          </w:tcPr>
          <w:p w:rsidR="0086564E" w:rsidRPr="0086564E" w:rsidRDefault="0086564E" w:rsidP="00E71B20">
            <w:pPr>
              <w:spacing w:after="0" w:line="240" w:lineRule="auto"/>
              <w:jc w:val="center"/>
              <w:rPr>
                <w:rFonts w:ascii="Times New Roman" w:eastAsia="Times New Roman" w:hAnsi="Times New Roman" w:cs="Times New Roman"/>
                <w:b/>
                <w:szCs w:val="24"/>
                <w:lang w:eastAsia="ru-RU"/>
              </w:rPr>
            </w:pPr>
            <w:r w:rsidRPr="0086564E">
              <w:rPr>
                <w:rFonts w:ascii="Times New Roman" w:eastAsia="Times New Roman" w:hAnsi="Times New Roman" w:cs="Times New Roman"/>
                <w:b/>
                <w:bCs/>
                <w:szCs w:val="24"/>
                <w:lang w:eastAsia="ru-RU"/>
              </w:rPr>
              <w:t>Тема по КТП</w:t>
            </w:r>
          </w:p>
        </w:tc>
        <w:tc>
          <w:tcPr>
            <w:tcW w:w="749" w:type="dxa"/>
            <w:tcBorders>
              <w:top w:val="single" w:sz="6" w:space="0" w:color="222222"/>
              <w:bottom w:val="single" w:sz="6" w:space="0" w:color="222222"/>
              <w:right w:val="single" w:sz="6" w:space="0" w:color="222222"/>
            </w:tcBorders>
            <w:tcMar>
              <w:top w:w="68" w:type="dxa"/>
              <w:left w:w="68" w:type="dxa"/>
              <w:bottom w:w="68" w:type="dxa"/>
              <w:right w:w="68" w:type="dxa"/>
            </w:tcMar>
            <w:vAlign w:val="center"/>
            <w:hideMark/>
          </w:tcPr>
          <w:p w:rsidR="0086564E" w:rsidRPr="0086564E" w:rsidRDefault="0086564E" w:rsidP="00E71B20">
            <w:pPr>
              <w:spacing w:after="0" w:line="240" w:lineRule="auto"/>
              <w:jc w:val="center"/>
              <w:rPr>
                <w:rFonts w:ascii="Times New Roman" w:eastAsia="Times New Roman" w:hAnsi="Times New Roman" w:cs="Times New Roman"/>
                <w:b/>
                <w:szCs w:val="24"/>
                <w:lang w:eastAsia="ru-RU"/>
              </w:rPr>
            </w:pPr>
            <w:r w:rsidRPr="0086564E">
              <w:rPr>
                <w:rFonts w:ascii="Times New Roman" w:eastAsia="Times New Roman" w:hAnsi="Times New Roman" w:cs="Times New Roman"/>
                <w:b/>
                <w:bCs/>
                <w:szCs w:val="24"/>
                <w:lang w:eastAsia="ru-RU"/>
              </w:rPr>
              <w:t>План, час</w:t>
            </w:r>
          </w:p>
        </w:tc>
        <w:tc>
          <w:tcPr>
            <w:tcW w:w="952" w:type="dxa"/>
            <w:tcBorders>
              <w:top w:val="single" w:sz="6" w:space="0" w:color="222222"/>
              <w:bottom w:val="single" w:sz="6" w:space="0" w:color="222222"/>
              <w:right w:val="single" w:sz="6" w:space="0" w:color="222222"/>
            </w:tcBorders>
            <w:tcMar>
              <w:top w:w="68" w:type="dxa"/>
              <w:left w:w="68" w:type="dxa"/>
              <w:bottom w:w="68" w:type="dxa"/>
              <w:right w:w="68" w:type="dxa"/>
            </w:tcMar>
            <w:vAlign w:val="center"/>
            <w:hideMark/>
          </w:tcPr>
          <w:p w:rsidR="0086564E" w:rsidRPr="0086564E" w:rsidRDefault="0086564E" w:rsidP="00E71B20">
            <w:pPr>
              <w:spacing w:after="0" w:line="240" w:lineRule="auto"/>
              <w:jc w:val="center"/>
              <w:rPr>
                <w:rFonts w:ascii="Times New Roman" w:eastAsia="Times New Roman" w:hAnsi="Times New Roman" w:cs="Times New Roman"/>
                <w:b/>
                <w:szCs w:val="24"/>
                <w:lang w:eastAsia="ru-RU"/>
              </w:rPr>
            </w:pPr>
            <w:r w:rsidRPr="0086564E">
              <w:rPr>
                <w:rFonts w:ascii="Times New Roman" w:eastAsia="Times New Roman" w:hAnsi="Times New Roman" w:cs="Times New Roman"/>
                <w:b/>
                <w:bCs/>
                <w:szCs w:val="24"/>
                <w:lang w:eastAsia="ru-RU"/>
              </w:rPr>
              <w:t>Факт, час</w:t>
            </w:r>
          </w:p>
        </w:tc>
        <w:tc>
          <w:tcPr>
            <w:tcW w:w="2064" w:type="dxa"/>
            <w:tcBorders>
              <w:top w:val="single" w:sz="6" w:space="0" w:color="222222"/>
              <w:bottom w:val="single" w:sz="6" w:space="0" w:color="222222"/>
              <w:right w:val="single" w:sz="6" w:space="0" w:color="222222"/>
            </w:tcBorders>
            <w:tcMar>
              <w:top w:w="68" w:type="dxa"/>
              <w:left w:w="68" w:type="dxa"/>
              <w:bottom w:w="68" w:type="dxa"/>
              <w:right w:w="68" w:type="dxa"/>
            </w:tcMar>
            <w:vAlign w:val="center"/>
            <w:hideMark/>
          </w:tcPr>
          <w:p w:rsidR="0086564E" w:rsidRPr="0086564E" w:rsidRDefault="0086564E" w:rsidP="00E71B20">
            <w:pPr>
              <w:spacing w:after="0" w:line="240" w:lineRule="auto"/>
              <w:jc w:val="center"/>
              <w:rPr>
                <w:rFonts w:ascii="Times New Roman" w:eastAsia="Times New Roman" w:hAnsi="Times New Roman" w:cs="Times New Roman"/>
                <w:b/>
                <w:szCs w:val="24"/>
                <w:lang w:eastAsia="ru-RU"/>
              </w:rPr>
            </w:pPr>
            <w:r w:rsidRPr="0086564E">
              <w:rPr>
                <w:rFonts w:ascii="Times New Roman" w:eastAsia="Times New Roman" w:hAnsi="Times New Roman" w:cs="Times New Roman"/>
                <w:b/>
                <w:bCs/>
                <w:szCs w:val="24"/>
                <w:lang w:eastAsia="ru-RU"/>
              </w:rPr>
              <w:t>Причина корректировки</w:t>
            </w:r>
          </w:p>
        </w:tc>
        <w:tc>
          <w:tcPr>
            <w:tcW w:w="2463" w:type="dxa"/>
            <w:tcBorders>
              <w:top w:val="single" w:sz="6" w:space="0" w:color="222222"/>
              <w:bottom w:val="single" w:sz="6" w:space="0" w:color="222222"/>
              <w:right w:val="single" w:sz="6" w:space="0" w:color="222222"/>
            </w:tcBorders>
            <w:tcMar>
              <w:top w:w="68" w:type="dxa"/>
              <w:left w:w="68" w:type="dxa"/>
              <w:bottom w:w="68" w:type="dxa"/>
              <w:right w:w="68" w:type="dxa"/>
            </w:tcMar>
            <w:vAlign w:val="center"/>
            <w:hideMark/>
          </w:tcPr>
          <w:p w:rsidR="0086564E" w:rsidRPr="0086564E" w:rsidRDefault="0086564E" w:rsidP="00E71B20">
            <w:pPr>
              <w:spacing w:after="0" w:line="240" w:lineRule="auto"/>
              <w:jc w:val="center"/>
              <w:rPr>
                <w:rFonts w:ascii="Times New Roman" w:eastAsia="Times New Roman" w:hAnsi="Times New Roman" w:cs="Times New Roman"/>
                <w:b/>
                <w:szCs w:val="24"/>
                <w:lang w:eastAsia="ru-RU"/>
              </w:rPr>
            </w:pPr>
            <w:r w:rsidRPr="0086564E">
              <w:rPr>
                <w:rFonts w:ascii="Times New Roman" w:eastAsia="Times New Roman" w:hAnsi="Times New Roman" w:cs="Times New Roman"/>
                <w:b/>
                <w:bCs/>
                <w:szCs w:val="24"/>
                <w:lang w:eastAsia="ru-RU"/>
              </w:rPr>
              <w:t>Способ корректировки</w:t>
            </w:r>
          </w:p>
        </w:tc>
        <w:tc>
          <w:tcPr>
            <w:tcW w:w="1348" w:type="dxa"/>
            <w:tcBorders>
              <w:top w:val="single" w:sz="6" w:space="0" w:color="222222"/>
              <w:bottom w:val="single" w:sz="6" w:space="0" w:color="222222"/>
              <w:right w:val="single" w:sz="6" w:space="0" w:color="222222"/>
            </w:tcBorders>
            <w:tcMar>
              <w:top w:w="68" w:type="dxa"/>
              <w:left w:w="68" w:type="dxa"/>
              <w:bottom w:w="68" w:type="dxa"/>
              <w:right w:w="68" w:type="dxa"/>
            </w:tcMar>
            <w:vAlign w:val="center"/>
            <w:hideMark/>
          </w:tcPr>
          <w:p w:rsidR="0086564E" w:rsidRPr="0086564E" w:rsidRDefault="0086564E" w:rsidP="00E71B20">
            <w:pPr>
              <w:spacing w:after="0" w:line="240" w:lineRule="auto"/>
              <w:jc w:val="center"/>
              <w:rPr>
                <w:rFonts w:ascii="Times New Roman" w:eastAsia="Times New Roman" w:hAnsi="Times New Roman" w:cs="Times New Roman"/>
                <w:b/>
                <w:szCs w:val="24"/>
                <w:lang w:eastAsia="ru-RU"/>
              </w:rPr>
            </w:pPr>
            <w:proofErr w:type="spellStart"/>
            <w:proofErr w:type="gramStart"/>
            <w:r w:rsidRPr="0086564E">
              <w:rPr>
                <w:rFonts w:ascii="Times New Roman" w:eastAsia="Times New Roman" w:hAnsi="Times New Roman" w:cs="Times New Roman"/>
                <w:b/>
                <w:szCs w:val="24"/>
                <w:lang w:eastAsia="ru-RU"/>
              </w:rPr>
              <w:t>Согласо</w:t>
            </w:r>
            <w:r>
              <w:rPr>
                <w:rFonts w:ascii="Times New Roman" w:eastAsia="Times New Roman" w:hAnsi="Times New Roman" w:cs="Times New Roman"/>
                <w:b/>
                <w:szCs w:val="24"/>
                <w:lang w:eastAsia="ru-RU"/>
              </w:rPr>
              <w:t>-</w:t>
            </w:r>
            <w:r w:rsidRPr="0086564E">
              <w:rPr>
                <w:rFonts w:ascii="Times New Roman" w:eastAsia="Times New Roman" w:hAnsi="Times New Roman" w:cs="Times New Roman"/>
                <w:b/>
                <w:szCs w:val="24"/>
                <w:lang w:eastAsia="ru-RU"/>
              </w:rPr>
              <w:t>вано</w:t>
            </w:r>
            <w:proofErr w:type="spellEnd"/>
            <w:proofErr w:type="gramEnd"/>
          </w:p>
        </w:tc>
      </w:tr>
      <w:tr w:rsidR="0086564E" w:rsidRPr="00C26573" w:rsidTr="0086564E">
        <w:tc>
          <w:tcPr>
            <w:tcW w:w="742"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86564E" w:rsidRPr="00D30796" w:rsidRDefault="00D30796" w:rsidP="00D30796">
            <w:pPr>
              <w:spacing w:after="0" w:line="360" w:lineRule="auto"/>
              <w:jc w:val="center"/>
              <w:rPr>
                <w:rFonts w:ascii="Times New Roman" w:eastAsia="Times New Roman" w:hAnsi="Times New Roman" w:cs="Times New Roman"/>
                <w:b/>
                <w:color w:val="FFFFFF" w:themeColor="background1"/>
                <w:sz w:val="32"/>
                <w:szCs w:val="24"/>
                <w:lang w:eastAsia="ru-RU"/>
              </w:rPr>
            </w:pPr>
            <w:r w:rsidRPr="00D30796">
              <w:rPr>
                <w:rFonts w:ascii="Times New Roman" w:eastAsia="Times New Roman" w:hAnsi="Times New Roman" w:cs="Times New Roman"/>
                <w:b/>
                <w:color w:val="FFFFFF" w:themeColor="background1"/>
                <w:sz w:val="32"/>
                <w:szCs w:val="24"/>
                <w:lang w:eastAsia="ru-RU"/>
              </w:rPr>
              <w:t>5</w:t>
            </w:r>
          </w:p>
        </w:tc>
        <w:tc>
          <w:tcPr>
            <w:tcW w:w="2161"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0" w:line="360" w:lineRule="auto"/>
              <w:rPr>
                <w:rFonts w:ascii="Times New Roman" w:eastAsia="Times New Roman" w:hAnsi="Times New Roman" w:cs="Times New Roman"/>
                <w:sz w:val="24"/>
                <w:szCs w:val="24"/>
                <w:lang w:eastAsia="ru-RU"/>
              </w:rPr>
            </w:pPr>
          </w:p>
        </w:tc>
        <w:tc>
          <w:tcPr>
            <w:tcW w:w="749"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952"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2064"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2463"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1348"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0" w:line="360" w:lineRule="auto"/>
              <w:rPr>
                <w:rFonts w:ascii="Times New Roman" w:eastAsia="Times New Roman" w:hAnsi="Times New Roman" w:cs="Times New Roman"/>
                <w:sz w:val="24"/>
                <w:szCs w:val="24"/>
                <w:lang w:eastAsia="ru-RU"/>
              </w:rPr>
            </w:pPr>
          </w:p>
        </w:tc>
      </w:tr>
      <w:tr w:rsidR="0086564E" w:rsidRPr="00C26573" w:rsidTr="0086564E">
        <w:tc>
          <w:tcPr>
            <w:tcW w:w="742"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86564E" w:rsidRPr="00D30796" w:rsidRDefault="00D30796" w:rsidP="00D30796">
            <w:pPr>
              <w:spacing w:after="0" w:line="360" w:lineRule="auto"/>
              <w:jc w:val="center"/>
              <w:rPr>
                <w:rFonts w:ascii="Times New Roman" w:eastAsia="Times New Roman" w:hAnsi="Times New Roman" w:cs="Times New Roman"/>
                <w:b/>
                <w:color w:val="FFFFFF" w:themeColor="background1"/>
                <w:sz w:val="32"/>
                <w:szCs w:val="24"/>
                <w:lang w:eastAsia="ru-RU"/>
              </w:rPr>
            </w:pPr>
            <w:r w:rsidRPr="00D30796">
              <w:rPr>
                <w:rFonts w:ascii="Times New Roman" w:eastAsia="Times New Roman" w:hAnsi="Times New Roman" w:cs="Times New Roman"/>
                <w:b/>
                <w:color w:val="FFFFFF" w:themeColor="background1"/>
                <w:sz w:val="32"/>
                <w:szCs w:val="24"/>
                <w:lang w:eastAsia="ru-RU"/>
              </w:rPr>
              <w:t>5</w:t>
            </w:r>
          </w:p>
        </w:tc>
        <w:tc>
          <w:tcPr>
            <w:tcW w:w="2161"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0" w:line="360" w:lineRule="auto"/>
              <w:rPr>
                <w:rFonts w:ascii="Times New Roman" w:eastAsia="Times New Roman" w:hAnsi="Times New Roman" w:cs="Times New Roman"/>
                <w:sz w:val="24"/>
                <w:szCs w:val="24"/>
                <w:lang w:eastAsia="ru-RU"/>
              </w:rPr>
            </w:pPr>
          </w:p>
        </w:tc>
        <w:tc>
          <w:tcPr>
            <w:tcW w:w="749"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952"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2064"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2463"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1348"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0" w:line="360" w:lineRule="auto"/>
              <w:rPr>
                <w:rFonts w:ascii="Times New Roman" w:eastAsia="Times New Roman" w:hAnsi="Times New Roman" w:cs="Times New Roman"/>
                <w:sz w:val="24"/>
                <w:szCs w:val="24"/>
                <w:lang w:eastAsia="ru-RU"/>
              </w:rPr>
            </w:pPr>
          </w:p>
        </w:tc>
      </w:tr>
      <w:tr w:rsidR="0086564E" w:rsidRPr="00C26573" w:rsidTr="0086564E">
        <w:tc>
          <w:tcPr>
            <w:tcW w:w="742"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86564E" w:rsidRPr="00D30796" w:rsidRDefault="00D30796" w:rsidP="00D30796">
            <w:pPr>
              <w:spacing w:after="0" w:line="360" w:lineRule="auto"/>
              <w:jc w:val="center"/>
              <w:rPr>
                <w:rFonts w:ascii="Times New Roman" w:eastAsia="Times New Roman" w:hAnsi="Times New Roman" w:cs="Times New Roman"/>
                <w:b/>
                <w:color w:val="FFFFFF" w:themeColor="background1"/>
                <w:sz w:val="32"/>
                <w:szCs w:val="24"/>
                <w:lang w:eastAsia="ru-RU"/>
              </w:rPr>
            </w:pPr>
            <w:r w:rsidRPr="00D30796">
              <w:rPr>
                <w:rFonts w:ascii="Times New Roman" w:eastAsia="Times New Roman" w:hAnsi="Times New Roman" w:cs="Times New Roman"/>
                <w:b/>
                <w:color w:val="FFFFFF" w:themeColor="background1"/>
                <w:sz w:val="32"/>
                <w:szCs w:val="24"/>
                <w:lang w:eastAsia="ru-RU"/>
              </w:rPr>
              <w:t>5</w:t>
            </w:r>
          </w:p>
        </w:tc>
        <w:tc>
          <w:tcPr>
            <w:tcW w:w="2161"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0" w:line="360" w:lineRule="auto"/>
              <w:rPr>
                <w:rFonts w:ascii="Times New Roman" w:eastAsia="Times New Roman" w:hAnsi="Times New Roman" w:cs="Times New Roman"/>
                <w:sz w:val="24"/>
                <w:szCs w:val="24"/>
                <w:lang w:eastAsia="ru-RU"/>
              </w:rPr>
            </w:pPr>
          </w:p>
        </w:tc>
        <w:tc>
          <w:tcPr>
            <w:tcW w:w="749"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952"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2064"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2463"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1348"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0" w:line="360" w:lineRule="auto"/>
              <w:rPr>
                <w:rFonts w:ascii="Times New Roman" w:eastAsia="Times New Roman" w:hAnsi="Times New Roman" w:cs="Times New Roman"/>
                <w:sz w:val="24"/>
                <w:szCs w:val="24"/>
                <w:lang w:eastAsia="ru-RU"/>
              </w:rPr>
            </w:pPr>
          </w:p>
        </w:tc>
      </w:tr>
      <w:tr w:rsidR="0086564E" w:rsidRPr="00C26573" w:rsidTr="0086564E">
        <w:tc>
          <w:tcPr>
            <w:tcW w:w="742"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86564E" w:rsidRPr="00D30796" w:rsidRDefault="00D30796" w:rsidP="00D30796">
            <w:pPr>
              <w:spacing w:after="0" w:line="360" w:lineRule="auto"/>
              <w:jc w:val="center"/>
              <w:rPr>
                <w:rFonts w:ascii="Times New Roman" w:eastAsia="Times New Roman" w:hAnsi="Times New Roman" w:cs="Times New Roman"/>
                <w:b/>
                <w:color w:val="FFFFFF" w:themeColor="background1"/>
                <w:sz w:val="32"/>
                <w:szCs w:val="24"/>
                <w:lang w:eastAsia="ru-RU"/>
              </w:rPr>
            </w:pPr>
            <w:r w:rsidRPr="00D30796">
              <w:rPr>
                <w:rFonts w:ascii="Times New Roman" w:eastAsia="Times New Roman" w:hAnsi="Times New Roman" w:cs="Times New Roman"/>
                <w:b/>
                <w:color w:val="FFFFFF" w:themeColor="background1"/>
                <w:sz w:val="32"/>
                <w:szCs w:val="24"/>
                <w:lang w:eastAsia="ru-RU"/>
              </w:rPr>
              <w:t>5</w:t>
            </w:r>
          </w:p>
        </w:tc>
        <w:tc>
          <w:tcPr>
            <w:tcW w:w="2161"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0" w:line="360" w:lineRule="auto"/>
              <w:rPr>
                <w:rFonts w:ascii="Times New Roman" w:eastAsia="Times New Roman" w:hAnsi="Times New Roman" w:cs="Times New Roman"/>
                <w:sz w:val="24"/>
                <w:szCs w:val="24"/>
                <w:lang w:eastAsia="ru-RU"/>
              </w:rPr>
            </w:pPr>
          </w:p>
        </w:tc>
        <w:tc>
          <w:tcPr>
            <w:tcW w:w="749"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952"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2064"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2463"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1348"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0" w:line="360" w:lineRule="auto"/>
              <w:rPr>
                <w:rFonts w:ascii="Times New Roman" w:eastAsia="Times New Roman" w:hAnsi="Times New Roman" w:cs="Times New Roman"/>
                <w:sz w:val="24"/>
                <w:szCs w:val="24"/>
                <w:lang w:eastAsia="ru-RU"/>
              </w:rPr>
            </w:pPr>
          </w:p>
        </w:tc>
      </w:tr>
      <w:tr w:rsidR="0086564E" w:rsidRPr="00C26573" w:rsidTr="0086564E">
        <w:tc>
          <w:tcPr>
            <w:tcW w:w="742"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86564E" w:rsidRPr="00D30796" w:rsidRDefault="00D30796" w:rsidP="00D30796">
            <w:pPr>
              <w:spacing w:after="0" w:line="360" w:lineRule="auto"/>
              <w:jc w:val="center"/>
              <w:rPr>
                <w:rFonts w:ascii="Times New Roman" w:eastAsia="Times New Roman" w:hAnsi="Times New Roman" w:cs="Times New Roman"/>
                <w:b/>
                <w:color w:val="FFFFFF" w:themeColor="background1"/>
                <w:sz w:val="32"/>
                <w:szCs w:val="24"/>
                <w:lang w:eastAsia="ru-RU"/>
              </w:rPr>
            </w:pPr>
            <w:r w:rsidRPr="00D30796">
              <w:rPr>
                <w:rFonts w:ascii="Times New Roman" w:eastAsia="Times New Roman" w:hAnsi="Times New Roman" w:cs="Times New Roman"/>
                <w:b/>
                <w:color w:val="FFFFFF" w:themeColor="background1"/>
                <w:sz w:val="32"/>
                <w:szCs w:val="24"/>
                <w:lang w:eastAsia="ru-RU"/>
              </w:rPr>
              <w:t>5</w:t>
            </w:r>
          </w:p>
        </w:tc>
        <w:tc>
          <w:tcPr>
            <w:tcW w:w="2161"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0" w:line="360" w:lineRule="auto"/>
              <w:rPr>
                <w:rFonts w:ascii="Times New Roman" w:eastAsia="Times New Roman" w:hAnsi="Times New Roman" w:cs="Times New Roman"/>
                <w:sz w:val="24"/>
                <w:szCs w:val="24"/>
                <w:lang w:eastAsia="ru-RU"/>
              </w:rPr>
            </w:pPr>
          </w:p>
        </w:tc>
        <w:tc>
          <w:tcPr>
            <w:tcW w:w="749"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952"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2064"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2463"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1348"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0" w:line="360" w:lineRule="auto"/>
              <w:rPr>
                <w:rFonts w:ascii="Times New Roman" w:eastAsia="Times New Roman" w:hAnsi="Times New Roman" w:cs="Times New Roman"/>
                <w:sz w:val="24"/>
                <w:szCs w:val="24"/>
                <w:lang w:eastAsia="ru-RU"/>
              </w:rPr>
            </w:pPr>
          </w:p>
        </w:tc>
      </w:tr>
      <w:tr w:rsidR="0086564E" w:rsidRPr="00C26573" w:rsidTr="0086564E">
        <w:tc>
          <w:tcPr>
            <w:tcW w:w="742"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86564E" w:rsidRPr="00D30796" w:rsidRDefault="00D30796" w:rsidP="00D30796">
            <w:pPr>
              <w:spacing w:after="0" w:line="360" w:lineRule="auto"/>
              <w:jc w:val="center"/>
              <w:rPr>
                <w:rFonts w:ascii="Times New Roman" w:eastAsia="Times New Roman" w:hAnsi="Times New Roman" w:cs="Times New Roman"/>
                <w:b/>
                <w:color w:val="FFFFFF" w:themeColor="background1"/>
                <w:sz w:val="32"/>
                <w:szCs w:val="24"/>
                <w:lang w:eastAsia="ru-RU"/>
              </w:rPr>
            </w:pPr>
            <w:r w:rsidRPr="00D30796">
              <w:rPr>
                <w:rFonts w:ascii="Times New Roman" w:eastAsia="Times New Roman" w:hAnsi="Times New Roman" w:cs="Times New Roman"/>
                <w:b/>
                <w:color w:val="FFFFFF" w:themeColor="background1"/>
                <w:sz w:val="32"/>
                <w:szCs w:val="24"/>
                <w:lang w:eastAsia="ru-RU"/>
              </w:rPr>
              <w:t>5</w:t>
            </w:r>
          </w:p>
        </w:tc>
        <w:tc>
          <w:tcPr>
            <w:tcW w:w="2161"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0" w:line="360" w:lineRule="auto"/>
              <w:rPr>
                <w:rFonts w:ascii="Times New Roman" w:eastAsia="Times New Roman" w:hAnsi="Times New Roman" w:cs="Times New Roman"/>
                <w:sz w:val="24"/>
                <w:szCs w:val="24"/>
                <w:lang w:eastAsia="ru-RU"/>
              </w:rPr>
            </w:pPr>
          </w:p>
        </w:tc>
        <w:tc>
          <w:tcPr>
            <w:tcW w:w="749"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952"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2064"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2463"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1348"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0" w:line="360" w:lineRule="auto"/>
              <w:rPr>
                <w:rFonts w:ascii="Times New Roman" w:eastAsia="Times New Roman" w:hAnsi="Times New Roman" w:cs="Times New Roman"/>
                <w:sz w:val="24"/>
                <w:szCs w:val="24"/>
                <w:lang w:eastAsia="ru-RU"/>
              </w:rPr>
            </w:pPr>
          </w:p>
        </w:tc>
      </w:tr>
      <w:tr w:rsidR="0086564E" w:rsidRPr="00C26573" w:rsidTr="0086564E">
        <w:tc>
          <w:tcPr>
            <w:tcW w:w="742"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86564E" w:rsidRPr="00D30796" w:rsidRDefault="00D30796" w:rsidP="00D30796">
            <w:pPr>
              <w:spacing w:after="0" w:line="360" w:lineRule="auto"/>
              <w:jc w:val="center"/>
              <w:rPr>
                <w:rFonts w:ascii="Times New Roman" w:eastAsia="Times New Roman" w:hAnsi="Times New Roman" w:cs="Times New Roman"/>
                <w:b/>
                <w:color w:val="FFFFFF" w:themeColor="background1"/>
                <w:sz w:val="32"/>
                <w:szCs w:val="24"/>
                <w:lang w:eastAsia="ru-RU"/>
              </w:rPr>
            </w:pPr>
            <w:r w:rsidRPr="00D30796">
              <w:rPr>
                <w:rFonts w:ascii="Times New Roman" w:eastAsia="Times New Roman" w:hAnsi="Times New Roman" w:cs="Times New Roman"/>
                <w:b/>
                <w:color w:val="FFFFFF" w:themeColor="background1"/>
                <w:sz w:val="32"/>
                <w:szCs w:val="24"/>
                <w:lang w:eastAsia="ru-RU"/>
              </w:rPr>
              <w:t>5</w:t>
            </w:r>
          </w:p>
        </w:tc>
        <w:tc>
          <w:tcPr>
            <w:tcW w:w="2161"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0" w:line="360" w:lineRule="auto"/>
              <w:rPr>
                <w:rFonts w:ascii="Times New Roman" w:eastAsia="Times New Roman" w:hAnsi="Times New Roman" w:cs="Times New Roman"/>
                <w:sz w:val="24"/>
                <w:szCs w:val="24"/>
                <w:lang w:eastAsia="ru-RU"/>
              </w:rPr>
            </w:pPr>
          </w:p>
        </w:tc>
        <w:tc>
          <w:tcPr>
            <w:tcW w:w="749"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952"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2064"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2463"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1348"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0" w:line="360" w:lineRule="auto"/>
              <w:rPr>
                <w:rFonts w:ascii="Times New Roman" w:eastAsia="Times New Roman" w:hAnsi="Times New Roman" w:cs="Times New Roman"/>
                <w:sz w:val="24"/>
                <w:szCs w:val="24"/>
                <w:lang w:eastAsia="ru-RU"/>
              </w:rPr>
            </w:pPr>
          </w:p>
        </w:tc>
      </w:tr>
      <w:tr w:rsidR="0086564E" w:rsidRPr="00C26573" w:rsidTr="0086564E">
        <w:tc>
          <w:tcPr>
            <w:tcW w:w="742"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86564E" w:rsidRPr="00D30796" w:rsidRDefault="00D30796" w:rsidP="00D30796">
            <w:pPr>
              <w:spacing w:after="0" w:line="360" w:lineRule="auto"/>
              <w:jc w:val="center"/>
              <w:rPr>
                <w:rFonts w:ascii="Times New Roman" w:eastAsia="Times New Roman" w:hAnsi="Times New Roman" w:cs="Times New Roman"/>
                <w:b/>
                <w:color w:val="FFFFFF" w:themeColor="background1"/>
                <w:sz w:val="32"/>
                <w:szCs w:val="24"/>
                <w:lang w:eastAsia="ru-RU"/>
              </w:rPr>
            </w:pPr>
            <w:r w:rsidRPr="00D30796">
              <w:rPr>
                <w:rFonts w:ascii="Times New Roman" w:eastAsia="Times New Roman" w:hAnsi="Times New Roman" w:cs="Times New Roman"/>
                <w:b/>
                <w:color w:val="FFFFFF" w:themeColor="background1"/>
                <w:sz w:val="32"/>
                <w:szCs w:val="24"/>
                <w:lang w:eastAsia="ru-RU"/>
              </w:rPr>
              <w:t>5</w:t>
            </w:r>
          </w:p>
        </w:tc>
        <w:tc>
          <w:tcPr>
            <w:tcW w:w="2161"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0" w:line="360" w:lineRule="auto"/>
              <w:rPr>
                <w:rFonts w:ascii="Times New Roman" w:eastAsia="Times New Roman" w:hAnsi="Times New Roman" w:cs="Times New Roman"/>
                <w:sz w:val="24"/>
                <w:szCs w:val="24"/>
                <w:lang w:eastAsia="ru-RU"/>
              </w:rPr>
            </w:pPr>
          </w:p>
        </w:tc>
        <w:tc>
          <w:tcPr>
            <w:tcW w:w="749"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952"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2064"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2463"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1348"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0" w:line="360" w:lineRule="auto"/>
              <w:rPr>
                <w:rFonts w:ascii="Times New Roman" w:eastAsia="Times New Roman" w:hAnsi="Times New Roman" w:cs="Times New Roman"/>
                <w:sz w:val="24"/>
                <w:szCs w:val="24"/>
                <w:lang w:eastAsia="ru-RU"/>
              </w:rPr>
            </w:pPr>
          </w:p>
        </w:tc>
      </w:tr>
      <w:tr w:rsidR="0086564E" w:rsidRPr="00C26573" w:rsidTr="0086564E">
        <w:tc>
          <w:tcPr>
            <w:tcW w:w="742"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86564E" w:rsidRPr="00D30796" w:rsidRDefault="00D30796" w:rsidP="00D30796">
            <w:pPr>
              <w:spacing w:after="0" w:line="360" w:lineRule="auto"/>
              <w:jc w:val="center"/>
              <w:rPr>
                <w:rFonts w:ascii="Times New Roman" w:eastAsia="Times New Roman" w:hAnsi="Times New Roman" w:cs="Times New Roman"/>
                <w:b/>
                <w:color w:val="FFFFFF" w:themeColor="background1"/>
                <w:sz w:val="32"/>
                <w:szCs w:val="24"/>
                <w:lang w:eastAsia="ru-RU"/>
              </w:rPr>
            </w:pPr>
            <w:r w:rsidRPr="00D30796">
              <w:rPr>
                <w:rFonts w:ascii="Times New Roman" w:eastAsia="Times New Roman" w:hAnsi="Times New Roman" w:cs="Times New Roman"/>
                <w:b/>
                <w:color w:val="FFFFFF" w:themeColor="background1"/>
                <w:sz w:val="32"/>
                <w:szCs w:val="24"/>
                <w:lang w:eastAsia="ru-RU"/>
              </w:rPr>
              <w:t>5</w:t>
            </w:r>
          </w:p>
        </w:tc>
        <w:tc>
          <w:tcPr>
            <w:tcW w:w="2161"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0" w:line="360" w:lineRule="auto"/>
              <w:rPr>
                <w:rFonts w:ascii="Times New Roman" w:eastAsia="Times New Roman" w:hAnsi="Times New Roman" w:cs="Times New Roman"/>
                <w:sz w:val="24"/>
                <w:szCs w:val="24"/>
                <w:lang w:eastAsia="ru-RU"/>
              </w:rPr>
            </w:pPr>
          </w:p>
        </w:tc>
        <w:tc>
          <w:tcPr>
            <w:tcW w:w="749"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952"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2064"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2463"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1348"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0" w:line="360" w:lineRule="auto"/>
              <w:rPr>
                <w:rFonts w:ascii="Times New Roman" w:eastAsia="Times New Roman" w:hAnsi="Times New Roman" w:cs="Times New Roman"/>
                <w:sz w:val="24"/>
                <w:szCs w:val="24"/>
                <w:lang w:eastAsia="ru-RU"/>
              </w:rPr>
            </w:pPr>
          </w:p>
        </w:tc>
      </w:tr>
      <w:tr w:rsidR="0086564E" w:rsidRPr="00C26573" w:rsidTr="0086564E">
        <w:tc>
          <w:tcPr>
            <w:tcW w:w="742"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86564E" w:rsidRPr="00D30796" w:rsidRDefault="00D30796" w:rsidP="00D30796">
            <w:pPr>
              <w:spacing w:after="0" w:line="360" w:lineRule="auto"/>
              <w:jc w:val="center"/>
              <w:rPr>
                <w:rFonts w:ascii="Times New Roman" w:eastAsia="Times New Roman" w:hAnsi="Times New Roman" w:cs="Times New Roman"/>
                <w:b/>
                <w:color w:val="FFFFFF" w:themeColor="background1"/>
                <w:sz w:val="32"/>
                <w:szCs w:val="24"/>
                <w:lang w:eastAsia="ru-RU"/>
              </w:rPr>
            </w:pPr>
            <w:r w:rsidRPr="00D30796">
              <w:rPr>
                <w:rFonts w:ascii="Times New Roman" w:eastAsia="Times New Roman" w:hAnsi="Times New Roman" w:cs="Times New Roman"/>
                <w:b/>
                <w:color w:val="FFFFFF" w:themeColor="background1"/>
                <w:sz w:val="32"/>
                <w:szCs w:val="24"/>
                <w:lang w:eastAsia="ru-RU"/>
              </w:rPr>
              <w:t>5</w:t>
            </w:r>
          </w:p>
        </w:tc>
        <w:tc>
          <w:tcPr>
            <w:tcW w:w="2161"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0" w:line="360" w:lineRule="auto"/>
              <w:rPr>
                <w:rFonts w:ascii="Times New Roman" w:eastAsia="Times New Roman" w:hAnsi="Times New Roman" w:cs="Times New Roman"/>
                <w:sz w:val="24"/>
                <w:szCs w:val="24"/>
                <w:lang w:eastAsia="ru-RU"/>
              </w:rPr>
            </w:pPr>
          </w:p>
        </w:tc>
        <w:tc>
          <w:tcPr>
            <w:tcW w:w="749"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952"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2064"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2463"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1348"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0" w:line="360" w:lineRule="auto"/>
              <w:rPr>
                <w:rFonts w:ascii="Times New Roman" w:eastAsia="Times New Roman" w:hAnsi="Times New Roman" w:cs="Times New Roman"/>
                <w:sz w:val="24"/>
                <w:szCs w:val="24"/>
                <w:lang w:eastAsia="ru-RU"/>
              </w:rPr>
            </w:pPr>
          </w:p>
        </w:tc>
      </w:tr>
      <w:tr w:rsidR="0086564E" w:rsidRPr="00C26573" w:rsidTr="0086564E">
        <w:tc>
          <w:tcPr>
            <w:tcW w:w="742"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86564E" w:rsidRPr="00D30796" w:rsidRDefault="00D30796" w:rsidP="00D30796">
            <w:pPr>
              <w:spacing w:after="0" w:line="360" w:lineRule="auto"/>
              <w:jc w:val="center"/>
              <w:rPr>
                <w:rFonts w:ascii="Times New Roman" w:eastAsia="Times New Roman" w:hAnsi="Times New Roman" w:cs="Times New Roman"/>
                <w:b/>
                <w:color w:val="FFFFFF" w:themeColor="background1"/>
                <w:sz w:val="32"/>
                <w:szCs w:val="24"/>
                <w:lang w:eastAsia="ru-RU"/>
              </w:rPr>
            </w:pPr>
            <w:r w:rsidRPr="00D30796">
              <w:rPr>
                <w:rFonts w:ascii="Times New Roman" w:eastAsia="Times New Roman" w:hAnsi="Times New Roman" w:cs="Times New Roman"/>
                <w:b/>
                <w:color w:val="FFFFFF" w:themeColor="background1"/>
                <w:sz w:val="32"/>
                <w:szCs w:val="24"/>
                <w:lang w:eastAsia="ru-RU"/>
              </w:rPr>
              <w:t>5</w:t>
            </w:r>
          </w:p>
        </w:tc>
        <w:tc>
          <w:tcPr>
            <w:tcW w:w="2161"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0" w:line="360" w:lineRule="auto"/>
              <w:rPr>
                <w:rFonts w:ascii="Times New Roman" w:eastAsia="Times New Roman" w:hAnsi="Times New Roman" w:cs="Times New Roman"/>
                <w:sz w:val="24"/>
                <w:szCs w:val="24"/>
                <w:lang w:eastAsia="ru-RU"/>
              </w:rPr>
            </w:pPr>
          </w:p>
        </w:tc>
        <w:tc>
          <w:tcPr>
            <w:tcW w:w="749"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952"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2064"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2463"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1348"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0" w:line="360" w:lineRule="auto"/>
              <w:rPr>
                <w:rFonts w:ascii="Times New Roman" w:eastAsia="Times New Roman" w:hAnsi="Times New Roman" w:cs="Times New Roman"/>
                <w:sz w:val="24"/>
                <w:szCs w:val="24"/>
                <w:lang w:eastAsia="ru-RU"/>
              </w:rPr>
            </w:pPr>
          </w:p>
        </w:tc>
      </w:tr>
      <w:tr w:rsidR="0086564E" w:rsidRPr="00C26573" w:rsidTr="0086564E">
        <w:tc>
          <w:tcPr>
            <w:tcW w:w="742"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86564E" w:rsidRPr="00D30796" w:rsidRDefault="00D30796" w:rsidP="00D30796">
            <w:pPr>
              <w:spacing w:after="0" w:line="360" w:lineRule="auto"/>
              <w:jc w:val="center"/>
              <w:rPr>
                <w:rFonts w:ascii="Times New Roman" w:eastAsia="Times New Roman" w:hAnsi="Times New Roman" w:cs="Times New Roman"/>
                <w:b/>
                <w:color w:val="FFFFFF" w:themeColor="background1"/>
                <w:sz w:val="32"/>
                <w:szCs w:val="24"/>
                <w:lang w:eastAsia="ru-RU"/>
              </w:rPr>
            </w:pPr>
            <w:r w:rsidRPr="00D30796">
              <w:rPr>
                <w:rFonts w:ascii="Times New Roman" w:eastAsia="Times New Roman" w:hAnsi="Times New Roman" w:cs="Times New Roman"/>
                <w:b/>
                <w:color w:val="FFFFFF" w:themeColor="background1"/>
                <w:sz w:val="32"/>
                <w:szCs w:val="24"/>
                <w:lang w:eastAsia="ru-RU"/>
              </w:rPr>
              <w:t>5</w:t>
            </w:r>
          </w:p>
        </w:tc>
        <w:tc>
          <w:tcPr>
            <w:tcW w:w="2161"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0" w:line="360" w:lineRule="auto"/>
              <w:rPr>
                <w:rFonts w:ascii="Times New Roman" w:eastAsia="Times New Roman" w:hAnsi="Times New Roman" w:cs="Times New Roman"/>
                <w:sz w:val="24"/>
                <w:szCs w:val="24"/>
                <w:lang w:eastAsia="ru-RU"/>
              </w:rPr>
            </w:pPr>
          </w:p>
        </w:tc>
        <w:tc>
          <w:tcPr>
            <w:tcW w:w="749"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952"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2064"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2463"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136" w:line="360" w:lineRule="auto"/>
              <w:rPr>
                <w:rFonts w:ascii="Times New Roman" w:eastAsia="Times New Roman" w:hAnsi="Times New Roman" w:cs="Times New Roman"/>
                <w:sz w:val="24"/>
                <w:szCs w:val="24"/>
                <w:lang w:eastAsia="ru-RU"/>
              </w:rPr>
            </w:pPr>
          </w:p>
        </w:tc>
        <w:tc>
          <w:tcPr>
            <w:tcW w:w="1348" w:type="dxa"/>
            <w:tcBorders>
              <w:bottom w:val="single" w:sz="6" w:space="0" w:color="222222"/>
              <w:right w:val="single" w:sz="6" w:space="0" w:color="222222"/>
            </w:tcBorders>
            <w:tcMar>
              <w:top w:w="68" w:type="dxa"/>
              <w:left w:w="68" w:type="dxa"/>
              <w:bottom w:w="68" w:type="dxa"/>
              <w:right w:w="68" w:type="dxa"/>
            </w:tcMar>
            <w:hideMark/>
          </w:tcPr>
          <w:p w:rsidR="0086564E" w:rsidRPr="00C26573" w:rsidRDefault="0086564E" w:rsidP="00E71B20">
            <w:pPr>
              <w:spacing w:after="0" w:line="360" w:lineRule="auto"/>
              <w:rPr>
                <w:rFonts w:ascii="Times New Roman" w:eastAsia="Times New Roman" w:hAnsi="Times New Roman" w:cs="Times New Roman"/>
                <w:sz w:val="24"/>
                <w:szCs w:val="24"/>
                <w:lang w:eastAsia="ru-RU"/>
              </w:rPr>
            </w:pPr>
          </w:p>
        </w:tc>
      </w:tr>
    </w:tbl>
    <w:p w:rsidR="00605E00" w:rsidRPr="00F31539" w:rsidRDefault="00605E00" w:rsidP="00BC2795">
      <w:pPr>
        <w:shd w:val="clear" w:color="auto" w:fill="FFFFFF"/>
        <w:spacing w:after="150"/>
        <w:ind w:firstLine="567"/>
        <w:jc w:val="both"/>
        <w:rPr>
          <w:rFonts w:ascii="Times New Roman" w:hAnsi="Times New Roman" w:cs="Times New Roman"/>
          <w:sz w:val="28"/>
          <w:szCs w:val="28"/>
        </w:rPr>
      </w:pPr>
    </w:p>
    <w:sectPr w:rsidR="00605E00" w:rsidRPr="00F31539" w:rsidSect="00C8207D">
      <w:footerReference w:type="default" r:id="rId18"/>
      <w:pgSz w:w="11906" w:h="16838"/>
      <w:pgMar w:top="851" w:right="707" w:bottom="709"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3E25" w:rsidRDefault="00833E25" w:rsidP="00E042D0">
      <w:pPr>
        <w:spacing w:after="0" w:line="240" w:lineRule="auto"/>
      </w:pPr>
      <w:r>
        <w:separator/>
      </w:r>
    </w:p>
  </w:endnote>
  <w:endnote w:type="continuationSeparator" w:id="0">
    <w:p w:rsidR="00833E25" w:rsidRDefault="00833E25" w:rsidP="00E042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10797"/>
      <w:docPartObj>
        <w:docPartGallery w:val="Page Numbers (Bottom of Page)"/>
        <w:docPartUnique/>
      </w:docPartObj>
    </w:sdtPr>
    <w:sdtContent>
      <w:p w:rsidR="00B0746D" w:rsidRDefault="00AF64BF">
        <w:pPr>
          <w:pStyle w:val="a9"/>
          <w:jc w:val="right"/>
        </w:pPr>
        <w:fldSimple w:instr=" PAGE   \* MERGEFORMAT ">
          <w:r w:rsidR="00770B31">
            <w:rPr>
              <w:noProof/>
            </w:rPr>
            <w:t>14</w:t>
          </w:r>
        </w:fldSimple>
      </w:p>
    </w:sdtContent>
  </w:sdt>
  <w:p w:rsidR="00B0746D" w:rsidRDefault="00B0746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3E25" w:rsidRDefault="00833E25" w:rsidP="00E042D0">
      <w:pPr>
        <w:spacing w:after="0" w:line="240" w:lineRule="auto"/>
      </w:pPr>
      <w:r>
        <w:separator/>
      </w:r>
    </w:p>
  </w:footnote>
  <w:footnote w:type="continuationSeparator" w:id="0">
    <w:p w:rsidR="00833E25" w:rsidRDefault="00833E25" w:rsidP="00E042D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6"/>
    <w:lvl w:ilvl="0">
      <w:numFmt w:val="bullet"/>
      <w:lvlText w:val=""/>
      <w:lvlJc w:val="left"/>
      <w:pPr>
        <w:tabs>
          <w:tab w:val="num" w:pos="0"/>
        </w:tabs>
        <w:ind w:left="462" w:hanging="360"/>
      </w:pPr>
      <w:rPr>
        <w:rFonts w:ascii="Wingdings" w:hAnsi="Wingdings" w:cs="Wingdings"/>
        <w:w w:val="100"/>
        <w:sz w:val="28"/>
        <w:szCs w:val="28"/>
        <w:lang w:val="ru-RU" w:eastAsia="ru-RU" w:bidi="ru-RU"/>
      </w:rPr>
    </w:lvl>
    <w:lvl w:ilvl="1">
      <w:numFmt w:val="bullet"/>
      <w:lvlText w:val=""/>
      <w:lvlJc w:val="left"/>
      <w:pPr>
        <w:tabs>
          <w:tab w:val="num" w:pos="0"/>
        </w:tabs>
        <w:ind w:left="740" w:hanging="360"/>
      </w:pPr>
      <w:rPr>
        <w:rFonts w:ascii="Symbol" w:hAnsi="Symbol"/>
        <w:lang w:val="ru-RU" w:eastAsia="ru-RU" w:bidi="ru-RU"/>
      </w:rPr>
    </w:lvl>
    <w:lvl w:ilvl="2">
      <w:numFmt w:val="bullet"/>
      <w:lvlText w:val=""/>
      <w:lvlJc w:val="left"/>
      <w:pPr>
        <w:tabs>
          <w:tab w:val="num" w:pos="0"/>
        </w:tabs>
        <w:ind w:left="1762" w:hanging="360"/>
      </w:pPr>
      <w:rPr>
        <w:rFonts w:ascii="Symbol" w:hAnsi="Symbol"/>
        <w:lang w:val="ru-RU" w:eastAsia="ru-RU" w:bidi="ru-RU"/>
      </w:rPr>
    </w:lvl>
    <w:lvl w:ilvl="3">
      <w:numFmt w:val="bullet"/>
      <w:lvlText w:val=""/>
      <w:lvlJc w:val="left"/>
      <w:pPr>
        <w:tabs>
          <w:tab w:val="num" w:pos="0"/>
        </w:tabs>
        <w:ind w:left="2785" w:hanging="360"/>
      </w:pPr>
      <w:rPr>
        <w:rFonts w:ascii="Symbol" w:hAnsi="Symbol"/>
        <w:lang w:val="ru-RU" w:eastAsia="ru-RU" w:bidi="ru-RU"/>
      </w:rPr>
    </w:lvl>
    <w:lvl w:ilvl="4">
      <w:numFmt w:val="bullet"/>
      <w:lvlText w:val=""/>
      <w:lvlJc w:val="left"/>
      <w:pPr>
        <w:tabs>
          <w:tab w:val="num" w:pos="0"/>
        </w:tabs>
        <w:ind w:left="3808" w:hanging="360"/>
      </w:pPr>
      <w:rPr>
        <w:rFonts w:ascii="Symbol" w:hAnsi="Symbol"/>
        <w:lang w:val="ru-RU" w:eastAsia="ru-RU" w:bidi="ru-RU"/>
      </w:rPr>
    </w:lvl>
    <w:lvl w:ilvl="5">
      <w:numFmt w:val="bullet"/>
      <w:lvlText w:val=""/>
      <w:lvlJc w:val="left"/>
      <w:pPr>
        <w:tabs>
          <w:tab w:val="num" w:pos="0"/>
        </w:tabs>
        <w:ind w:left="4831" w:hanging="360"/>
      </w:pPr>
      <w:rPr>
        <w:rFonts w:ascii="Symbol" w:hAnsi="Symbol"/>
        <w:lang w:val="ru-RU" w:eastAsia="ru-RU" w:bidi="ru-RU"/>
      </w:rPr>
    </w:lvl>
    <w:lvl w:ilvl="6">
      <w:numFmt w:val="bullet"/>
      <w:lvlText w:val=""/>
      <w:lvlJc w:val="left"/>
      <w:pPr>
        <w:tabs>
          <w:tab w:val="num" w:pos="0"/>
        </w:tabs>
        <w:ind w:left="5854" w:hanging="360"/>
      </w:pPr>
      <w:rPr>
        <w:rFonts w:ascii="Symbol" w:hAnsi="Symbol"/>
        <w:lang w:val="ru-RU" w:eastAsia="ru-RU" w:bidi="ru-RU"/>
      </w:rPr>
    </w:lvl>
    <w:lvl w:ilvl="7">
      <w:numFmt w:val="bullet"/>
      <w:lvlText w:val=""/>
      <w:lvlJc w:val="left"/>
      <w:pPr>
        <w:tabs>
          <w:tab w:val="num" w:pos="0"/>
        </w:tabs>
        <w:ind w:left="6877" w:hanging="360"/>
      </w:pPr>
      <w:rPr>
        <w:rFonts w:ascii="Symbol" w:hAnsi="Symbol"/>
        <w:lang w:val="ru-RU" w:eastAsia="ru-RU" w:bidi="ru-RU"/>
      </w:rPr>
    </w:lvl>
    <w:lvl w:ilvl="8">
      <w:numFmt w:val="bullet"/>
      <w:lvlText w:val=""/>
      <w:lvlJc w:val="left"/>
      <w:pPr>
        <w:tabs>
          <w:tab w:val="num" w:pos="0"/>
        </w:tabs>
        <w:ind w:left="7900" w:hanging="360"/>
      </w:pPr>
      <w:rPr>
        <w:rFonts w:ascii="Symbol" w:hAnsi="Symbol"/>
        <w:lang w:val="ru-RU" w:eastAsia="ru-RU" w:bidi="ru-RU"/>
      </w:rPr>
    </w:lvl>
  </w:abstractNum>
  <w:abstractNum w:abstractNumId="2">
    <w:nsid w:val="00000003"/>
    <w:multiLevelType w:val="multilevel"/>
    <w:tmpl w:val="00000003"/>
    <w:name w:val="WWNum5"/>
    <w:lvl w:ilvl="0">
      <w:numFmt w:val="bullet"/>
      <w:lvlText w:val=""/>
      <w:lvlJc w:val="left"/>
      <w:pPr>
        <w:tabs>
          <w:tab w:val="num" w:pos="0"/>
        </w:tabs>
        <w:ind w:left="462" w:hanging="360"/>
      </w:pPr>
      <w:rPr>
        <w:rFonts w:ascii="Wingdings" w:hAnsi="Wingdings" w:cs="Wingdings"/>
        <w:w w:val="100"/>
        <w:sz w:val="28"/>
        <w:szCs w:val="28"/>
        <w:lang w:val="ru-RU" w:eastAsia="ru-RU" w:bidi="ru-RU"/>
      </w:rPr>
    </w:lvl>
    <w:lvl w:ilvl="1">
      <w:numFmt w:val="bullet"/>
      <w:lvlText w:val=""/>
      <w:lvlJc w:val="left"/>
      <w:pPr>
        <w:tabs>
          <w:tab w:val="num" w:pos="0"/>
        </w:tabs>
        <w:ind w:left="1880" w:hanging="360"/>
      </w:pPr>
      <w:rPr>
        <w:rFonts w:ascii="Symbol" w:hAnsi="Symbol"/>
        <w:lang w:val="ru-RU" w:eastAsia="ru-RU" w:bidi="ru-RU"/>
      </w:rPr>
    </w:lvl>
    <w:lvl w:ilvl="2">
      <w:numFmt w:val="bullet"/>
      <w:lvlText w:val=""/>
      <w:lvlJc w:val="left"/>
      <w:pPr>
        <w:tabs>
          <w:tab w:val="num" w:pos="0"/>
        </w:tabs>
        <w:ind w:left="2776" w:hanging="360"/>
      </w:pPr>
      <w:rPr>
        <w:rFonts w:ascii="Symbol" w:hAnsi="Symbol"/>
        <w:lang w:val="ru-RU" w:eastAsia="ru-RU" w:bidi="ru-RU"/>
      </w:rPr>
    </w:lvl>
    <w:lvl w:ilvl="3">
      <w:numFmt w:val="bullet"/>
      <w:lvlText w:val=""/>
      <w:lvlJc w:val="left"/>
      <w:pPr>
        <w:tabs>
          <w:tab w:val="num" w:pos="0"/>
        </w:tabs>
        <w:ind w:left="3672" w:hanging="360"/>
      </w:pPr>
      <w:rPr>
        <w:rFonts w:ascii="Symbol" w:hAnsi="Symbol"/>
        <w:lang w:val="ru-RU" w:eastAsia="ru-RU" w:bidi="ru-RU"/>
      </w:rPr>
    </w:lvl>
    <w:lvl w:ilvl="4">
      <w:numFmt w:val="bullet"/>
      <w:lvlText w:val=""/>
      <w:lvlJc w:val="left"/>
      <w:pPr>
        <w:tabs>
          <w:tab w:val="num" w:pos="0"/>
        </w:tabs>
        <w:ind w:left="4568" w:hanging="360"/>
      </w:pPr>
      <w:rPr>
        <w:rFonts w:ascii="Symbol" w:hAnsi="Symbol"/>
        <w:lang w:val="ru-RU" w:eastAsia="ru-RU" w:bidi="ru-RU"/>
      </w:rPr>
    </w:lvl>
    <w:lvl w:ilvl="5">
      <w:numFmt w:val="bullet"/>
      <w:lvlText w:val=""/>
      <w:lvlJc w:val="left"/>
      <w:pPr>
        <w:tabs>
          <w:tab w:val="num" w:pos="0"/>
        </w:tabs>
        <w:ind w:left="5465" w:hanging="360"/>
      </w:pPr>
      <w:rPr>
        <w:rFonts w:ascii="Symbol" w:hAnsi="Symbol"/>
        <w:lang w:val="ru-RU" w:eastAsia="ru-RU" w:bidi="ru-RU"/>
      </w:rPr>
    </w:lvl>
    <w:lvl w:ilvl="6">
      <w:numFmt w:val="bullet"/>
      <w:lvlText w:val=""/>
      <w:lvlJc w:val="left"/>
      <w:pPr>
        <w:tabs>
          <w:tab w:val="num" w:pos="0"/>
        </w:tabs>
        <w:ind w:left="6361" w:hanging="360"/>
      </w:pPr>
      <w:rPr>
        <w:rFonts w:ascii="Symbol" w:hAnsi="Symbol"/>
        <w:lang w:val="ru-RU" w:eastAsia="ru-RU" w:bidi="ru-RU"/>
      </w:rPr>
    </w:lvl>
    <w:lvl w:ilvl="7">
      <w:numFmt w:val="bullet"/>
      <w:lvlText w:val=""/>
      <w:lvlJc w:val="left"/>
      <w:pPr>
        <w:tabs>
          <w:tab w:val="num" w:pos="0"/>
        </w:tabs>
        <w:ind w:left="7257" w:hanging="360"/>
      </w:pPr>
      <w:rPr>
        <w:rFonts w:ascii="Symbol" w:hAnsi="Symbol"/>
        <w:lang w:val="ru-RU" w:eastAsia="ru-RU" w:bidi="ru-RU"/>
      </w:rPr>
    </w:lvl>
    <w:lvl w:ilvl="8">
      <w:numFmt w:val="bullet"/>
      <w:lvlText w:val=""/>
      <w:lvlJc w:val="left"/>
      <w:pPr>
        <w:tabs>
          <w:tab w:val="num" w:pos="0"/>
        </w:tabs>
        <w:ind w:left="8153" w:hanging="360"/>
      </w:pPr>
      <w:rPr>
        <w:rFonts w:ascii="Symbol" w:hAnsi="Symbol"/>
        <w:lang w:val="ru-RU" w:eastAsia="ru-RU" w:bidi="ru-RU"/>
      </w:rPr>
    </w:lvl>
  </w:abstractNum>
  <w:abstractNum w:abstractNumId="3">
    <w:nsid w:val="00000005"/>
    <w:multiLevelType w:val="multilevel"/>
    <w:tmpl w:val="00000005"/>
    <w:name w:val="WWNum3"/>
    <w:lvl w:ilvl="0">
      <w:numFmt w:val="bullet"/>
      <w:lvlText w:val=""/>
      <w:lvlJc w:val="left"/>
      <w:pPr>
        <w:tabs>
          <w:tab w:val="num" w:pos="0"/>
        </w:tabs>
        <w:ind w:left="462" w:hanging="360"/>
      </w:pPr>
      <w:rPr>
        <w:rFonts w:ascii="Wingdings" w:hAnsi="Wingdings" w:cs="Wingdings"/>
        <w:w w:val="100"/>
        <w:sz w:val="28"/>
        <w:szCs w:val="28"/>
        <w:lang w:val="ru-RU" w:eastAsia="ru-RU" w:bidi="ru-RU"/>
      </w:rPr>
    </w:lvl>
    <w:lvl w:ilvl="1">
      <w:numFmt w:val="bullet"/>
      <w:lvlText w:val=""/>
      <w:lvlJc w:val="left"/>
      <w:pPr>
        <w:tabs>
          <w:tab w:val="num" w:pos="0"/>
        </w:tabs>
        <w:ind w:left="1408" w:hanging="360"/>
      </w:pPr>
      <w:rPr>
        <w:rFonts w:ascii="Symbol" w:hAnsi="Symbol"/>
        <w:lang w:val="ru-RU" w:eastAsia="ru-RU" w:bidi="ru-RU"/>
      </w:rPr>
    </w:lvl>
    <w:lvl w:ilvl="2">
      <w:numFmt w:val="bullet"/>
      <w:lvlText w:val=""/>
      <w:lvlJc w:val="left"/>
      <w:pPr>
        <w:tabs>
          <w:tab w:val="num" w:pos="0"/>
        </w:tabs>
        <w:ind w:left="2357" w:hanging="360"/>
      </w:pPr>
      <w:rPr>
        <w:rFonts w:ascii="Symbol" w:hAnsi="Symbol"/>
        <w:lang w:val="ru-RU" w:eastAsia="ru-RU" w:bidi="ru-RU"/>
      </w:rPr>
    </w:lvl>
    <w:lvl w:ilvl="3">
      <w:numFmt w:val="bullet"/>
      <w:lvlText w:val=""/>
      <w:lvlJc w:val="left"/>
      <w:pPr>
        <w:tabs>
          <w:tab w:val="num" w:pos="0"/>
        </w:tabs>
        <w:ind w:left="3305" w:hanging="360"/>
      </w:pPr>
      <w:rPr>
        <w:rFonts w:ascii="Symbol" w:hAnsi="Symbol"/>
        <w:lang w:val="ru-RU" w:eastAsia="ru-RU" w:bidi="ru-RU"/>
      </w:rPr>
    </w:lvl>
    <w:lvl w:ilvl="4">
      <w:numFmt w:val="bullet"/>
      <w:lvlText w:val=""/>
      <w:lvlJc w:val="left"/>
      <w:pPr>
        <w:tabs>
          <w:tab w:val="num" w:pos="0"/>
        </w:tabs>
        <w:ind w:left="4254" w:hanging="360"/>
      </w:pPr>
      <w:rPr>
        <w:rFonts w:ascii="Symbol" w:hAnsi="Symbol"/>
        <w:lang w:val="ru-RU" w:eastAsia="ru-RU" w:bidi="ru-RU"/>
      </w:rPr>
    </w:lvl>
    <w:lvl w:ilvl="5">
      <w:numFmt w:val="bullet"/>
      <w:lvlText w:val=""/>
      <w:lvlJc w:val="left"/>
      <w:pPr>
        <w:tabs>
          <w:tab w:val="num" w:pos="0"/>
        </w:tabs>
        <w:ind w:left="5203" w:hanging="360"/>
      </w:pPr>
      <w:rPr>
        <w:rFonts w:ascii="Symbol" w:hAnsi="Symbol"/>
        <w:lang w:val="ru-RU" w:eastAsia="ru-RU" w:bidi="ru-RU"/>
      </w:rPr>
    </w:lvl>
    <w:lvl w:ilvl="6">
      <w:numFmt w:val="bullet"/>
      <w:lvlText w:val=""/>
      <w:lvlJc w:val="left"/>
      <w:pPr>
        <w:tabs>
          <w:tab w:val="num" w:pos="0"/>
        </w:tabs>
        <w:ind w:left="6151" w:hanging="360"/>
      </w:pPr>
      <w:rPr>
        <w:rFonts w:ascii="Symbol" w:hAnsi="Symbol"/>
        <w:lang w:val="ru-RU" w:eastAsia="ru-RU" w:bidi="ru-RU"/>
      </w:rPr>
    </w:lvl>
    <w:lvl w:ilvl="7">
      <w:numFmt w:val="bullet"/>
      <w:lvlText w:val=""/>
      <w:lvlJc w:val="left"/>
      <w:pPr>
        <w:tabs>
          <w:tab w:val="num" w:pos="0"/>
        </w:tabs>
        <w:ind w:left="7100" w:hanging="360"/>
      </w:pPr>
      <w:rPr>
        <w:rFonts w:ascii="Symbol" w:hAnsi="Symbol"/>
        <w:lang w:val="ru-RU" w:eastAsia="ru-RU" w:bidi="ru-RU"/>
      </w:rPr>
    </w:lvl>
    <w:lvl w:ilvl="8">
      <w:numFmt w:val="bullet"/>
      <w:lvlText w:val=""/>
      <w:lvlJc w:val="left"/>
      <w:pPr>
        <w:tabs>
          <w:tab w:val="num" w:pos="0"/>
        </w:tabs>
        <w:ind w:left="8049" w:hanging="360"/>
      </w:pPr>
      <w:rPr>
        <w:rFonts w:ascii="Symbol" w:hAnsi="Symbol"/>
        <w:lang w:val="ru-RU" w:eastAsia="ru-RU" w:bidi="ru-RU"/>
      </w:rPr>
    </w:lvl>
  </w:abstractNum>
  <w:abstractNum w:abstractNumId="4">
    <w:nsid w:val="00000006"/>
    <w:multiLevelType w:val="multilevel"/>
    <w:tmpl w:val="00000006"/>
    <w:name w:val="WWNum2"/>
    <w:lvl w:ilvl="0">
      <w:numFmt w:val="bullet"/>
      <w:lvlText w:val=""/>
      <w:lvlJc w:val="left"/>
      <w:pPr>
        <w:tabs>
          <w:tab w:val="num" w:pos="0"/>
        </w:tabs>
        <w:ind w:left="1028" w:hanging="140"/>
      </w:pPr>
      <w:rPr>
        <w:rFonts w:ascii="Symbol" w:hAnsi="Symbol" w:cs="Symbol"/>
        <w:spacing w:val="10"/>
        <w:w w:val="100"/>
        <w:sz w:val="26"/>
        <w:szCs w:val="26"/>
        <w:lang w:val="ru-RU" w:eastAsia="ru-RU" w:bidi="ru-RU"/>
      </w:rPr>
    </w:lvl>
    <w:lvl w:ilvl="1">
      <w:numFmt w:val="bullet"/>
      <w:lvlText w:val=""/>
      <w:lvlJc w:val="left"/>
      <w:pPr>
        <w:tabs>
          <w:tab w:val="num" w:pos="0"/>
        </w:tabs>
        <w:ind w:left="1912" w:hanging="140"/>
      </w:pPr>
      <w:rPr>
        <w:rFonts w:ascii="Symbol" w:hAnsi="Symbol"/>
        <w:lang w:val="ru-RU" w:eastAsia="ru-RU" w:bidi="ru-RU"/>
      </w:rPr>
    </w:lvl>
    <w:lvl w:ilvl="2">
      <w:numFmt w:val="bullet"/>
      <w:lvlText w:val=""/>
      <w:lvlJc w:val="left"/>
      <w:pPr>
        <w:tabs>
          <w:tab w:val="num" w:pos="0"/>
        </w:tabs>
        <w:ind w:left="2805" w:hanging="140"/>
      </w:pPr>
      <w:rPr>
        <w:rFonts w:ascii="Symbol" w:hAnsi="Symbol"/>
        <w:lang w:val="ru-RU" w:eastAsia="ru-RU" w:bidi="ru-RU"/>
      </w:rPr>
    </w:lvl>
    <w:lvl w:ilvl="3">
      <w:numFmt w:val="bullet"/>
      <w:lvlText w:val=""/>
      <w:lvlJc w:val="left"/>
      <w:pPr>
        <w:tabs>
          <w:tab w:val="num" w:pos="0"/>
        </w:tabs>
        <w:ind w:left="3697" w:hanging="140"/>
      </w:pPr>
      <w:rPr>
        <w:rFonts w:ascii="Symbol" w:hAnsi="Symbol"/>
        <w:lang w:val="ru-RU" w:eastAsia="ru-RU" w:bidi="ru-RU"/>
      </w:rPr>
    </w:lvl>
    <w:lvl w:ilvl="4">
      <w:numFmt w:val="bullet"/>
      <w:lvlText w:val=""/>
      <w:lvlJc w:val="left"/>
      <w:pPr>
        <w:tabs>
          <w:tab w:val="num" w:pos="0"/>
        </w:tabs>
        <w:ind w:left="4590" w:hanging="140"/>
      </w:pPr>
      <w:rPr>
        <w:rFonts w:ascii="Symbol" w:hAnsi="Symbol"/>
        <w:lang w:val="ru-RU" w:eastAsia="ru-RU" w:bidi="ru-RU"/>
      </w:rPr>
    </w:lvl>
    <w:lvl w:ilvl="5">
      <w:numFmt w:val="bullet"/>
      <w:lvlText w:val=""/>
      <w:lvlJc w:val="left"/>
      <w:pPr>
        <w:tabs>
          <w:tab w:val="num" w:pos="0"/>
        </w:tabs>
        <w:ind w:left="5483" w:hanging="140"/>
      </w:pPr>
      <w:rPr>
        <w:rFonts w:ascii="Symbol" w:hAnsi="Symbol"/>
        <w:lang w:val="ru-RU" w:eastAsia="ru-RU" w:bidi="ru-RU"/>
      </w:rPr>
    </w:lvl>
    <w:lvl w:ilvl="6">
      <w:numFmt w:val="bullet"/>
      <w:lvlText w:val=""/>
      <w:lvlJc w:val="left"/>
      <w:pPr>
        <w:tabs>
          <w:tab w:val="num" w:pos="0"/>
        </w:tabs>
        <w:ind w:left="6375" w:hanging="140"/>
      </w:pPr>
      <w:rPr>
        <w:rFonts w:ascii="Symbol" w:hAnsi="Symbol"/>
        <w:lang w:val="ru-RU" w:eastAsia="ru-RU" w:bidi="ru-RU"/>
      </w:rPr>
    </w:lvl>
    <w:lvl w:ilvl="7">
      <w:numFmt w:val="bullet"/>
      <w:lvlText w:val=""/>
      <w:lvlJc w:val="left"/>
      <w:pPr>
        <w:tabs>
          <w:tab w:val="num" w:pos="0"/>
        </w:tabs>
        <w:ind w:left="7268" w:hanging="140"/>
      </w:pPr>
      <w:rPr>
        <w:rFonts w:ascii="Symbol" w:hAnsi="Symbol"/>
        <w:lang w:val="ru-RU" w:eastAsia="ru-RU" w:bidi="ru-RU"/>
      </w:rPr>
    </w:lvl>
    <w:lvl w:ilvl="8">
      <w:numFmt w:val="bullet"/>
      <w:lvlText w:val=""/>
      <w:lvlJc w:val="left"/>
      <w:pPr>
        <w:tabs>
          <w:tab w:val="num" w:pos="0"/>
        </w:tabs>
        <w:ind w:left="8161" w:hanging="140"/>
      </w:pPr>
      <w:rPr>
        <w:rFonts w:ascii="Symbol" w:hAnsi="Symbol"/>
        <w:lang w:val="ru-RU" w:eastAsia="ru-RU" w:bidi="ru-RU"/>
      </w:rPr>
    </w:lvl>
  </w:abstractNum>
  <w:abstractNum w:abstractNumId="5">
    <w:nsid w:val="00000007"/>
    <w:multiLevelType w:val="multilevel"/>
    <w:tmpl w:val="00000007"/>
    <w:name w:val="WWNum1"/>
    <w:lvl w:ilvl="0">
      <w:numFmt w:val="bullet"/>
      <w:lvlText w:val=""/>
      <w:lvlJc w:val="left"/>
      <w:pPr>
        <w:tabs>
          <w:tab w:val="num" w:pos="0"/>
        </w:tabs>
        <w:ind w:left="462" w:hanging="708"/>
      </w:pPr>
      <w:rPr>
        <w:rFonts w:ascii="Symbol" w:hAnsi="Symbol" w:cs="Symbol"/>
        <w:w w:val="100"/>
        <w:sz w:val="28"/>
        <w:szCs w:val="28"/>
        <w:lang w:val="ru-RU" w:eastAsia="ru-RU" w:bidi="ru-RU"/>
      </w:rPr>
    </w:lvl>
    <w:lvl w:ilvl="1">
      <w:numFmt w:val="bullet"/>
      <w:lvlText w:val=""/>
      <w:lvlJc w:val="left"/>
      <w:pPr>
        <w:tabs>
          <w:tab w:val="num" w:pos="0"/>
        </w:tabs>
        <w:ind w:left="1408" w:hanging="708"/>
      </w:pPr>
      <w:rPr>
        <w:rFonts w:ascii="Symbol" w:hAnsi="Symbol"/>
        <w:lang w:val="ru-RU" w:eastAsia="ru-RU" w:bidi="ru-RU"/>
      </w:rPr>
    </w:lvl>
    <w:lvl w:ilvl="2">
      <w:numFmt w:val="bullet"/>
      <w:lvlText w:val=""/>
      <w:lvlJc w:val="left"/>
      <w:pPr>
        <w:tabs>
          <w:tab w:val="num" w:pos="0"/>
        </w:tabs>
        <w:ind w:left="2357" w:hanging="708"/>
      </w:pPr>
      <w:rPr>
        <w:rFonts w:ascii="Symbol" w:hAnsi="Symbol"/>
        <w:lang w:val="ru-RU" w:eastAsia="ru-RU" w:bidi="ru-RU"/>
      </w:rPr>
    </w:lvl>
    <w:lvl w:ilvl="3">
      <w:numFmt w:val="bullet"/>
      <w:lvlText w:val=""/>
      <w:lvlJc w:val="left"/>
      <w:pPr>
        <w:tabs>
          <w:tab w:val="num" w:pos="0"/>
        </w:tabs>
        <w:ind w:left="3305" w:hanging="708"/>
      </w:pPr>
      <w:rPr>
        <w:rFonts w:ascii="Symbol" w:hAnsi="Symbol"/>
        <w:lang w:val="ru-RU" w:eastAsia="ru-RU" w:bidi="ru-RU"/>
      </w:rPr>
    </w:lvl>
    <w:lvl w:ilvl="4">
      <w:numFmt w:val="bullet"/>
      <w:lvlText w:val=""/>
      <w:lvlJc w:val="left"/>
      <w:pPr>
        <w:tabs>
          <w:tab w:val="num" w:pos="0"/>
        </w:tabs>
        <w:ind w:left="4254" w:hanging="708"/>
      </w:pPr>
      <w:rPr>
        <w:rFonts w:ascii="Symbol" w:hAnsi="Symbol"/>
        <w:lang w:val="ru-RU" w:eastAsia="ru-RU" w:bidi="ru-RU"/>
      </w:rPr>
    </w:lvl>
    <w:lvl w:ilvl="5">
      <w:numFmt w:val="bullet"/>
      <w:lvlText w:val=""/>
      <w:lvlJc w:val="left"/>
      <w:pPr>
        <w:tabs>
          <w:tab w:val="num" w:pos="0"/>
        </w:tabs>
        <w:ind w:left="5203" w:hanging="708"/>
      </w:pPr>
      <w:rPr>
        <w:rFonts w:ascii="Symbol" w:hAnsi="Symbol"/>
        <w:lang w:val="ru-RU" w:eastAsia="ru-RU" w:bidi="ru-RU"/>
      </w:rPr>
    </w:lvl>
    <w:lvl w:ilvl="6">
      <w:numFmt w:val="bullet"/>
      <w:lvlText w:val=""/>
      <w:lvlJc w:val="left"/>
      <w:pPr>
        <w:tabs>
          <w:tab w:val="num" w:pos="0"/>
        </w:tabs>
        <w:ind w:left="6151" w:hanging="708"/>
      </w:pPr>
      <w:rPr>
        <w:rFonts w:ascii="Symbol" w:hAnsi="Symbol"/>
        <w:lang w:val="ru-RU" w:eastAsia="ru-RU" w:bidi="ru-RU"/>
      </w:rPr>
    </w:lvl>
    <w:lvl w:ilvl="7">
      <w:numFmt w:val="bullet"/>
      <w:lvlText w:val=""/>
      <w:lvlJc w:val="left"/>
      <w:pPr>
        <w:tabs>
          <w:tab w:val="num" w:pos="0"/>
        </w:tabs>
        <w:ind w:left="7100" w:hanging="708"/>
      </w:pPr>
      <w:rPr>
        <w:rFonts w:ascii="Symbol" w:hAnsi="Symbol"/>
        <w:lang w:val="ru-RU" w:eastAsia="ru-RU" w:bidi="ru-RU"/>
      </w:rPr>
    </w:lvl>
    <w:lvl w:ilvl="8">
      <w:numFmt w:val="bullet"/>
      <w:lvlText w:val=""/>
      <w:lvlJc w:val="left"/>
      <w:pPr>
        <w:tabs>
          <w:tab w:val="num" w:pos="0"/>
        </w:tabs>
        <w:ind w:left="8049" w:hanging="708"/>
      </w:pPr>
      <w:rPr>
        <w:rFonts w:ascii="Symbol" w:hAnsi="Symbol"/>
        <w:lang w:val="ru-RU" w:eastAsia="ru-RU" w:bidi="ru-RU"/>
      </w:rPr>
    </w:lvl>
  </w:abstractNum>
  <w:abstractNum w:abstractNumId="6">
    <w:nsid w:val="081532DF"/>
    <w:multiLevelType w:val="multilevel"/>
    <w:tmpl w:val="C1C4159E"/>
    <w:lvl w:ilvl="0">
      <w:start w:val="1"/>
      <w:numFmt w:val="bullet"/>
      <w:lvlText w:val=""/>
      <w:lvlJc w:val="left"/>
      <w:pPr>
        <w:tabs>
          <w:tab w:val="num" w:pos="0"/>
        </w:tabs>
        <w:ind w:left="462" w:hanging="360"/>
      </w:pPr>
      <w:rPr>
        <w:rFonts w:ascii="Symbol" w:hAnsi="Symbol" w:hint="default"/>
        <w:w w:val="100"/>
        <w:sz w:val="28"/>
        <w:szCs w:val="28"/>
        <w:lang w:val="ru-RU" w:eastAsia="ru-RU" w:bidi="ru-RU"/>
      </w:rPr>
    </w:lvl>
    <w:lvl w:ilvl="1">
      <w:numFmt w:val="bullet"/>
      <w:lvlText w:val=""/>
      <w:lvlJc w:val="left"/>
      <w:pPr>
        <w:tabs>
          <w:tab w:val="num" w:pos="0"/>
        </w:tabs>
        <w:ind w:left="1408" w:hanging="360"/>
      </w:pPr>
      <w:rPr>
        <w:rFonts w:ascii="Symbol" w:hAnsi="Symbol"/>
        <w:lang w:val="ru-RU" w:eastAsia="ru-RU" w:bidi="ru-RU"/>
      </w:rPr>
    </w:lvl>
    <w:lvl w:ilvl="2">
      <w:numFmt w:val="bullet"/>
      <w:lvlText w:val=""/>
      <w:lvlJc w:val="left"/>
      <w:pPr>
        <w:tabs>
          <w:tab w:val="num" w:pos="0"/>
        </w:tabs>
        <w:ind w:left="2357" w:hanging="360"/>
      </w:pPr>
      <w:rPr>
        <w:rFonts w:ascii="Symbol" w:hAnsi="Symbol"/>
        <w:lang w:val="ru-RU" w:eastAsia="ru-RU" w:bidi="ru-RU"/>
      </w:rPr>
    </w:lvl>
    <w:lvl w:ilvl="3">
      <w:numFmt w:val="bullet"/>
      <w:lvlText w:val=""/>
      <w:lvlJc w:val="left"/>
      <w:pPr>
        <w:tabs>
          <w:tab w:val="num" w:pos="0"/>
        </w:tabs>
        <w:ind w:left="3305" w:hanging="360"/>
      </w:pPr>
      <w:rPr>
        <w:rFonts w:ascii="Symbol" w:hAnsi="Symbol"/>
        <w:lang w:val="ru-RU" w:eastAsia="ru-RU" w:bidi="ru-RU"/>
      </w:rPr>
    </w:lvl>
    <w:lvl w:ilvl="4">
      <w:numFmt w:val="bullet"/>
      <w:lvlText w:val=""/>
      <w:lvlJc w:val="left"/>
      <w:pPr>
        <w:tabs>
          <w:tab w:val="num" w:pos="0"/>
        </w:tabs>
        <w:ind w:left="4254" w:hanging="360"/>
      </w:pPr>
      <w:rPr>
        <w:rFonts w:ascii="Symbol" w:hAnsi="Symbol"/>
        <w:lang w:val="ru-RU" w:eastAsia="ru-RU" w:bidi="ru-RU"/>
      </w:rPr>
    </w:lvl>
    <w:lvl w:ilvl="5">
      <w:numFmt w:val="bullet"/>
      <w:lvlText w:val=""/>
      <w:lvlJc w:val="left"/>
      <w:pPr>
        <w:tabs>
          <w:tab w:val="num" w:pos="0"/>
        </w:tabs>
        <w:ind w:left="5203" w:hanging="360"/>
      </w:pPr>
      <w:rPr>
        <w:rFonts w:ascii="Symbol" w:hAnsi="Symbol"/>
        <w:lang w:val="ru-RU" w:eastAsia="ru-RU" w:bidi="ru-RU"/>
      </w:rPr>
    </w:lvl>
    <w:lvl w:ilvl="6">
      <w:numFmt w:val="bullet"/>
      <w:lvlText w:val=""/>
      <w:lvlJc w:val="left"/>
      <w:pPr>
        <w:tabs>
          <w:tab w:val="num" w:pos="0"/>
        </w:tabs>
        <w:ind w:left="6151" w:hanging="360"/>
      </w:pPr>
      <w:rPr>
        <w:rFonts w:ascii="Symbol" w:hAnsi="Symbol"/>
        <w:lang w:val="ru-RU" w:eastAsia="ru-RU" w:bidi="ru-RU"/>
      </w:rPr>
    </w:lvl>
    <w:lvl w:ilvl="7">
      <w:numFmt w:val="bullet"/>
      <w:lvlText w:val=""/>
      <w:lvlJc w:val="left"/>
      <w:pPr>
        <w:tabs>
          <w:tab w:val="num" w:pos="0"/>
        </w:tabs>
        <w:ind w:left="7100" w:hanging="360"/>
      </w:pPr>
      <w:rPr>
        <w:rFonts w:ascii="Symbol" w:hAnsi="Symbol"/>
        <w:lang w:val="ru-RU" w:eastAsia="ru-RU" w:bidi="ru-RU"/>
      </w:rPr>
    </w:lvl>
    <w:lvl w:ilvl="8">
      <w:numFmt w:val="bullet"/>
      <w:lvlText w:val=""/>
      <w:lvlJc w:val="left"/>
      <w:pPr>
        <w:tabs>
          <w:tab w:val="num" w:pos="0"/>
        </w:tabs>
        <w:ind w:left="8049" w:hanging="360"/>
      </w:pPr>
      <w:rPr>
        <w:rFonts w:ascii="Symbol" w:hAnsi="Symbol"/>
        <w:lang w:val="ru-RU" w:eastAsia="ru-RU" w:bidi="ru-RU"/>
      </w:rPr>
    </w:lvl>
  </w:abstractNum>
  <w:abstractNum w:abstractNumId="7">
    <w:nsid w:val="106C2CA4"/>
    <w:multiLevelType w:val="hybridMultilevel"/>
    <w:tmpl w:val="AB4C0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9026A5"/>
    <w:multiLevelType w:val="multilevel"/>
    <w:tmpl w:val="8C145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4884F06"/>
    <w:multiLevelType w:val="hybridMultilevel"/>
    <w:tmpl w:val="B7F26EDA"/>
    <w:lvl w:ilvl="0" w:tplc="0419000B">
      <w:start w:val="1"/>
      <w:numFmt w:val="bullet"/>
      <w:lvlText w:val=""/>
      <w:lvlJc w:val="left"/>
      <w:pPr>
        <w:ind w:left="822" w:hanging="360"/>
      </w:pPr>
      <w:rPr>
        <w:rFonts w:ascii="Wingdings" w:hAnsi="Wingdings" w:hint="default"/>
      </w:rPr>
    </w:lvl>
    <w:lvl w:ilvl="1" w:tplc="04190003" w:tentative="1">
      <w:start w:val="1"/>
      <w:numFmt w:val="bullet"/>
      <w:lvlText w:val="o"/>
      <w:lvlJc w:val="left"/>
      <w:pPr>
        <w:ind w:left="1542" w:hanging="360"/>
      </w:pPr>
      <w:rPr>
        <w:rFonts w:ascii="Courier New" w:hAnsi="Courier New" w:cs="Courier New" w:hint="default"/>
      </w:rPr>
    </w:lvl>
    <w:lvl w:ilvl="2" w:tplc="04190005" w:tentative="1">
      <w:start w:val="1"/>
      <w:numFmt w:val="bullet"/>
      <w:lvlText w:val=""/>
      <w:lvlJc w:val="left"/>
      <w:pPr>
        <w:ind w:left="2262" w:hanging="360"/>
      </w:pPr>
      <w:rPr>
        <w:rFonts w:ascii="Wingdings" w:hAnsi="Wingdings" w:hint="default"/>
      </w:rPr>
    </w:lvl>
    <w:lvl w:ilvl="3" w:tplc="04190001" w:tentative="1">
      <w:start w:val="1"/>
      <w:numFmt w:val="bullet"/>
      <w:lvlText w:val=""/>
      <w:lvlJc w:val="left"/>
      <w:pPr>
        <w:ind w:left="2982" w:hanging="360"/>
      </w:pPr>
      <w:rPr>
        <w:rFonts w:ascii="Symbol" w:hAnsi="Symbol" w:hint="default"/>
      </w:rPr>
    </w:lvl>
    <w:lvl w:ilvl="4" w:tplc="04190003" w:tentative="1">
      <w:start w:val="1"/>
      <w:numFmt w:val="bullet"/>
      <w:lvlText w:val="o"/>
      <w:lvlJc w:val="left"/>
      <w:pPr>
        <w:ind w:left="3702" w:hanging="360"/>
      </w:pPr>
      <w:rPr>
        <w:rFonts w:ascii="Courier New" w:hAnsi="Courier New" w:cs="Courier New" w:hint="default"/>
      </w:rPr>
    </w:lvl>
    <w:lvl w:ilvl="5" w:tplc="04190005" w:tentative="1">
      <w:start w:val="1"/>
      <w:numFmt w:val="bullet"/>
      <w:lvlText w:val=""/>
      <w:lvlJc w:val="left"/>
      <w:pPr>
        <w:ind w:left="4422" w:hanging="360"/>
      </w:pPr>
      <w:rPr>
        <w:rFonts w:ascii="Wingdings" w:hAnsi="Wingdings" w:hint="default"/>
      </w:rPr>
    </w:lvl>
    <w:lvl w:ilvl="6" w:tplc="04190001" w:tentative="1">
      <w:start w:val="1"/>
      <w:numFmt w:val="bullet"/>
      <w:lvlText w:val=""/>
      <w:lvlJc w:val="left"/>
      <w:pPr>
        <w:ind w:left="5142" w:hanging="360"/>
      </w:pPr>
      <w:rPr>
        <w:rFonts w:ascii="Symbol" w:hAnsi="Symbol" w:hint="default"/>
      </w:rPr>
    </w:lvl>
    <w:lvl w:ilvl="7" w:tplc="04190003" w:tentative="1">
      <w:start w:val="1"/>
      <w:numFmt w:val="bullet"/>
      <w:lvlText w:val="o"/>
      <w:lvlJc w:val="left"/>
      <w:pPr>
        <w:ind w:left="5862" w:hanging="360"/>
      </w:pPr>
      <w:rPr>
        <w:rFonts w:ascii="Courier New" w:hAnsi="Courier New" w:cs="Courier New" w:hint="default"/>
      </w:rPr>
    </w:lvl>
    <w:lvl w:ilvl="8" w:tplc="04190005" w:tentative="1">
      <w:start w:val="1"/>
      <w:numFmt w:val="bullet"/>
      <w:lvlText w:val=""/>
      <w:lvlJc w:val="left"/>
      <w:pPr>
        <w:ind w:left="6582" w:hanging="360"/>
      </w:pPr>
      <w:rPr>
        <w:rFonts w:ascii="Wingdings" w:hAnsi="Wingdings" w:hint="default"/>
      </w:rPr>
    </w:lvl>
  </w:abstractNum>
  <w:abstractNum w:abstractNumId="10">
    <w:nsid w:val="1B6B070F"/>
    <w:multiLevelType w:val="multilevel"/>
    <w:tmpl w:val="1B084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522D49"/>
    <w:multiLevelType w:val="multilevel"/>
    <w:tmpl w:val="3740FE3C"/>
    <w:lvl w:ilvl="0">
      <w:start w:val="1"/>
      <w:numFmt w:val="decimal"/>
      <w:lvlText w:val="%1."/>
      <w:lvlJc w:val="left"/>
      <w:pPr>
        <w:ind w:left="927" w:hanging="360"/>
      </w:pPr>
      <w:rPr>
        <w:rFonts w:ascii="Times New Roman" w:hAnsi="Times New Roman" w:cs="Times New Roman" w:hint="default"/>
        <w:b/>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12">
    <w:nsid w:val="1F066CC0"/>
    <w:multiLevelType w:val="multilevel"/>
    <w:tmpl w:val="C212B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F5A6D3C"/>
    <w:multiLevelType w:val="multilevel"/>
    <w:tmpl w:val="C46A9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7272C72"/>
    <w:multiLevelType w:val="multilevel"/>
    <w:tmpl w:val="B9661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A5C0F68"/>
    <w:multiLevelType w:val="multilevel"/>
    <w:tmpl w:val="E12CF2DA"/>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2"/>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CC05FF6"/>
    <w:multiLevelType w:val="multilevel"/>
    <w:tmpl w:val="36129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669787F"/>
    <w:multiLevelType w:val="multilevel"/>
    <w:tmpl w:val="0420A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1BB4627"/>
    <w:multiLevelType w:val="hybridMultilevel"/>
    <w:tmpl w:val="FF1C8A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DC23442"/>
    <w:multiLevelType w:val="multilevel"/>
    <w:tmpl w:val="10EEE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63D0057"/>
    <w:multiLevelType w:val="hybridMultilevel"/>
    <w:tmpl w:val="0F605906"/>
    <w:lvl w:ilvl="0" w:tplc="9F12FC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76B66B73"/>
    <w:multiLevelType w:val="multilevel"/>
    <w:tmpl w:val="B372A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73F0D2B"/>
    <w:multiLevelType w:val="multilevel"/>
    <w:tmpl w:val="D292A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641F5A"/>
    <w:multiLevelType w:val="multilevel"/>
    <w:tmpl w:val="DF88F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4"/>
  </w:num>
  <w:num w:numId="3">
    <w:abstractNumId w:val="8"/>
  </w:num>
  <w:num w:numId="4">
    <w:abstractNumId w:val="10"/>
  </w:num>
  <w:num w:numId="5">
    <w:abstractNumId w:val="16"/>
  </w:num>
  <w:num w:numId="6">
    <w:abstractNumId w:val="21"/>
  </w:num>
  <w:num w:numId="7">
    <w:abstractNumId w:val="13"/>
  </w:num>
  <w:num w:numId="8">
    <w:abstractNumId w:val="12"/>
  </w:num>
  <w:num w:numId="9">
    <w:abstractNumId w:val="17"/>
  </w:num>
  <w:num w:numId="10">
    <w:abstractNumId w:val="23"/>
  </w:num>
  <w:num w:numId="11">
    <w:abstractNumId w:val="11"/>
  </w:num>
  <w:num w:numId="12">
    <w:abstractNumId w:val="7"/>
  </w:num>
  <w:num w:numId="13">
    <w:abstractNumId w:val="0"/>
  </w:num>
  <w:num w:numId="14">
    <w:abstractNumId w:val="3"/>
  </w:num>
  <w:num w:numId="15">
    <w:abstractNumId w:val="4"/>
  </w:num>
  <w:num w:numId="16">
    <w:abstractNumId w:val="5"/>
  </w:num>
  <w:num w:numId="17">
    <w:abstractNumId w:val="1"/>
  </w:num>
  <w:num w:numId="18">
    <w:abstractNumId w:val="2"/>
  </w:num>
  <w:num w:numId="19">
    <w:abstractNumId w:val="9"/>
  </w:num>
  <w:num w:numId="20">
    <w:abstractNumId w:val="6"/>
  </w:num>
  <w:num w:numId="21">
    <w:abstractNumId w:val="19"/>
  </w:num>
  <w:num w:numId="22">
    <w:abstractNumId w:val="18"/>
  </w:num>
  <w:num w:numId="23">
    <w:abstractNumId w:val="22"/>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F31539"/>
    <w:rsid w:val="00000BBE"/>
    <w:rsid w:val="00023C8F"/>
    <w:rsid w:val="0003055D"/>
    <w:rsid w:val="000413DC"/>
    <w:rsid w:val="00043C6C"/>
    <w:rsid w:val="00052B37"/>
    <w:rsid w:val="00090E9F"/>
    <w:rsid w:val="000924F3"/>
    <w:rsid w:val="00096344"/>
    <w:rsid w:val="000A3824"/>
    <w:rsid w:val="000A4BE3"/>
    <w:rsid w:val="00105397"/>
    <w:rsid w:val="00152574"/>
    <w:rsid w:val="001718E7"/>
    <w:rsid w:val="001E7771"/>
    <w:rsid w:val="001F2D34"/>
    <w:rsid w:val="0020723E"/>
    <w:rsid w:val="00210534"/>
    <w:rsid w:val="00216A8A"/>
    <w:rsid w:val="00222EFE"/>
    <w:rsid w:val="002367E7"/>
    <w:rsid w:val="00244A84"/>
    <w:rsid w:val="00262D66"/>
    <w:rsid w:val="00272268"/>
    <w:rsid w:val="002A1F89"/>
    <w:rsid w:val="002A2336"/>
    <w:rsid w:val="002B2194"/>
    <w:rsid w:val="002B485B"/>
    <w:rsid w:val="003108B2"/>
    <w:rsid w:val="00345515"/>
    <w:rsid w:val="00353916"/>
    <w:rsid w:val="003A2F10"/>
    <w:rsid w:val="003B3421"/>
    <w:rsid w:val="003D24E0"/>
    <w:rsid w:val="003D65BB"/>
    <w:rsid w:val="003E1C9A"/>
    <w:rsid w:val="004055C1"/>
    <w:rsid w:val="00462C69"/>
    <w:rsid w:val="0046334D"/>
    <w:rsid w:val="0046756D"/>
    <w:rsid w:val="00474928"/>
    <w:rsid w:val="004D666E"/>
    <w:rsid w:val="004F075F"/>
    <w:rsid w:val="004F3E20"/>
    <w:rsid w:val="00544FC5"/>
    <w:rsid w:val="00555C7C"/>
    <w:rsid w:val="005714C7"/>
    <w:rsid w:val="005B5AF4"/>
    <w:rsid w:val="005E42D9"/>
    <w:rsid w:val="005F1926"/>
    <w:rsid w:val="00605E00"/>
    <w:rsid w:val="00655D51"/>
    <w:rsid w:val="00661E3E"/>
    <w:rsid w:val="00676E2F"/>
    <w:rsid w:val="00697209"/>
    <w:rsid w:val="006B42EA"/>
    <w:rsid w:val="006B479A"/>
    <w:rsid w:val="006C0250"/>
    <w:rsid w:val="006D350F"/>
    <w:rsid w:val="006E556A"/>
    <w:rsid w:val="006F3A80"/>
    <w:rsid w:val="00705204"/>
    <w:rsid w:val="00715E96"/>
    <w:rsid w:val="00727D32"/>
    <w:rsid w:val="00740C19"/>
    <w:rsid w:val="00770B31"/>
    <w:rsid w:val="00783B74"/>
    <w:rsid w:val="00791F53"/>
    <w:rsid w:val="007A3DB0"/>
    <w:rsid w:val="007B404E"/>
    <w:rsid w:val="007C2A3E"/>
    <w:rsid w:val="007C4EFB"/>
    <w:rsid w:val="007E031F"/>
    <w:rsid w:val="007F5065"/>
    <w:rsid w:val="00803F17"/>
    <w:rsid w:val="00810869"/>
    <w:rsid w:val="008119A5"/>
    <w:rsid w:val="00833E25"/>
    <w:rsid w:val="00851CA8"/>
    <w:rsid w:val="00857E4A"/>
    <w:rsid w:val="0086564E"/>
    <w:rsid w:val="008705AC"/>
    <w:rsid w:val="00876067"/>
    <w:rsid w:val="00876830"/>
    <w:rsid w:val="00884FC5"/>
    <w:rsid w:val="00892922"/>
    <w:rsid w:val="008930E3"/>
    <w:rsid w:val="0089700E"/>
    <w:rsid w:val="008C0C44"/>
    <w:rsid w:val="008D629E"/>
    <w:rsid w:val="008D649D"/>
    <w:rsid w:val="008E4149"/>
    <w:rsid w:val="008F4B5E"/>
    <w:rsid w:val="0091505B"/>
    <w:rsid w:val="00922A69"/>
    <w:rsid w:val="00924F52"/>
    <w:rsid w:val="00935E53"/>
    <w:rsid w:val="00937E6B"/>
    <w:rsid w:val="009409ED"/>
    <w:rsid w:val="00940FB8"/>
    <w:rsid w:val="00956339"/>
    <w:rsid w:val="00975250"/>
    <w:rsid w:val="009755F3"/>
    <w:rsid w:val="009923F4"/>
    <w:rsid w:val="00992852"/>
    <w:rsid w:val="00997DB8"/>
    <w:rsid w:val="009C1B79"/>
    <w:rsid w:val="009E79E6"/>
    <w:rsid w:val="00A03BA8"/>
    <w:rsid w:val="00A4453C"/>
    <w:rsid w:val="00AA3B04"/>
    <w:rsid w:val="00AB241A"/>
    <w:rsid w:val="00AD7990"/>
    <w:rsid w:val="00AE3117"/>
    <w:rsid w:val="00AE7FB6"/>
    <w:rsid w:val="00AF44C4"/>
    <w:rsid w:val="00AF64BF"/>
    <w:rsid w:val="00AF7789"/>
    <w:rsid w:val="00B000AA"/>
    <w:rsid w:val="00B0746D"/>
    <w:rsid w:val="00B23E79"/>
    <w:rsid w:val="00B352AD"/>
    <w:rsid w:val="00B36A9A"/>
    <w:rsid w:val="00B46EC4"/>
    <w:rsid w:val="00B54786"/>
    <w:rsid w:val="00B9796E"/>
    <w:rsid w:val="00BA08CB"/>
    <w:rsid w:val="00BA2876"/>
    <w:rsid w:val="00BB2CB8"/>
    <w:rsid w:val="00BC2795"/>
    <w:rsid w:val="00BD1882"/>
    <w:rsid w:val="00BD4C75"/>
    <w:rsid w:val="00BF48AE"/>
    <w:rsid w:val="00C1253E"/>
    <w:rsid w:val="00C12A85"/>
    <w:rsid w:val="00C454D3"/>
    <w:rsid w:val="00C62784"/>
    <w:rsid w:val="00C63054"/>
    <w:rsid w:val="00C8207D"/>
    <w:rsid w:val="00C83A77"/>
    <w:rsid w:val="00CB08F4"/>
    <w:rsid w:val="00CB33A1"/>
    <w:rsid w:val="00CC7899"/>
    <w:rsid w:val="00CD04E8"/>
    <w:rsid w:val="00CD2A9C"/>
    <w:rsid w:val="00CD6C15"/>
    <w:rsid w:val="00CE4017"/>
    <w:rsid w:val="00D00C39"/>
    <w:rsid w:val="00D00C6F"/>
    <w:rsid w:val="00D125A0"/>
    <w:rsid w:val="00D22EB7"/>
    <w:rsid w:val="00D30796"/>
    <w:rsid w:val="00D606A2"/>
    <w:rsid w:val="00D61BD3"/>
    <w:rsid w:val="00D63BEE"/>
    <w:rsid w:val="00D7282F"/>
    <w:rsid w:val="00D77163"/>
    <w:rsid w:val="00DA221F"/>
    <w:rsid w:val="00DC4FDC"/>
    <w:rsid w:val="00DF2926"/>
    <w:rsid w:val="00DF44D6"/>
    <w:rsid w:val="00DF78D3"/>
    <w:rsid w:val="00E00441"/>
    <w:rsid w:val="00E042D0"/>
    <w:rsid w:val="00E2593B"/>
    <w:rsid w:val="00E2719E"/>
    <w:rsid w:val="00E30214"/>
    <w:rsid w:val="00E32D1D"/>
    <w:rsid w:val="00E73D75"/>
    <w:rsid w:val="00EA7871"/>
    <w:rsid w:val="00ED552D"/>
    <w:rsid w:val="00ED7EA8"/>
    <w:rsid w:val="00F03171"/>
    <w:rsid w:val="00F044AE"/>
    <w:rsid w:val="00F31539"/>
    <w:rsid w:val="00F47C9D"/>
    <w:rsid w:val="00F5143B"/>
    <w:rsid w:val="00FC4394"/>
    <w:rsid w:val="00FD13D4"/>
    <w:rsid w:val="00FE557F"/>
    <w:rsid w:val="00FE66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5E00"/>
  </w:style>
  <w:style w:type="paragraph" w:styleId="2">
    <w:name w:val="heading 2"/>
    <w:basedOn w:val="a"/>
    <w:next w:val="a0"/>
    <w:link w:val="20"/>
    <w:qFormat/>
    <w:rsid w:val="00E73D75"/>
    <w:pPr>
      <w:numPr>
        <w:ilvl w:val="1"/>
        <w:numId w:val="1"/>
      </w:numPr>
      <w:suppressAutoHyphens/>
      <w:spacing w:after="0" w:line="100" w:lineRule="atLeast"/>
      <w:ind w:left="462" w:firstLine="0"/>
      <w:outlineLvl w:val="1"/>
    </w:pPr>
    <w:rPr>
      <w:rFonts w:ascii="Times New Roman" w:eastAsia="Times New Roman" w:hAnsi="Times New Roman" w:cs="Times New Roman"/>
      <w:b/>
      <w:bCs/>
      <w:i/>
      <w:sz w:val="28"/>
      <w:szCs w:val="28"/>
      <w:lang w:eastAsia="ru-RU" w:bidi="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unhideWhenUsed/>
    <w:rsid w:val="00F3153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2"/>
    <w:uiPriority w:val="59"/>
    <w:rsid w:val="00BC279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C2795"/>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2"/>
    <w:uiPriority w:val="59"/>
    <w:rsid w:val="00BC279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7A3DB0"/>
    <w:pPr>
      <w:ind w:left="720"/>
      <w:contextualSpacing/>
    </w:pPr>
  </w:style>
  <w:style w:type="paragraph" w:styleId="a7">
    <w:name w:val="header"/>
    <w:basedOn w:val="a"/>
    <w:link w:val="a8"/>
    <w:uiPriority w:val="99"/>
    <w:semiHidden/>
    <w:unhideWhenUsed/>
    <w:rsid w:val="00E042D0"/>
    <w:pPr>
      <w:tabs>
        <w:tab w:val="center" w:pos="4677"/>
        <w:tab w:val="right" w:pos="9355"/>
      </w:tabs>
      <w:spacing w:after="0" w:line="240" w:lineRule="auto"/>
    </w:pPr>
  </w:style>
  <w:style w:type="character" w:customStyle="1" w:styleId="a8">
    <w:name w:val="Верхний колонтитул Знак"/>
    <w:basedOn w:val="a1"/>
    <w:link w:val="a7"/>
    <w:uiPriority w:val="99"/>
    <w:semiHidden/>
    <w:rsid w:val="00E042D0"/>
  </w:style>
  <w:style w:type="paragraph" w:styleId="a9">
    <w:name w:val="footer"/>
    <w:basedOn w:val="a"/>
    <w:link w:val="aa"/>
    <w:uiPriority w:val="99"/>
    <w:unhideWhenUsed/>
    <w:rsid w:val="00E042D0"/>
    <w:pPr>
      <w:tabs>
        <w:tab w:val="center" w:pos="4677"/>
        <w:tab w:val="right" w:pos="9355"/>
      </w:tabs>
      <w:spacing w:after="0" w:line="240" w:lineRule="auto"/>
    </w:pPr>
  </w:style>
  <w:style w:type="character" w:customStyle="1" w:styleId="aa">
    <w:name w:val="Нижний колонтитул Знак"/>
    <w:basedOn w:val="a1"/>
    <w:link w:val="a9"/>
    <w:uiPriority w:val="99"/>
    <w:rsid w:val="00E042D0"/>
  </w:style>
  <w:style w:type="paragraph" w:styleId="a0">
    <w:name w:val="Body Text"/>
    <w:basedOn w:val="a"/>
    <w:link w:val="ab"/>
    <w:rsid w:val="004D666E"/>
    <w:pPr>
      <w:suppressAutoHyphens/>
      <w:spacing w:after="0" w:line="100" w:lineRule="atLeast"/>
      <w:ind w:left="462"/>
    </w:pPr>
    <w:rPr>
      <w:rFonts w:ascii="Times New Roman" w:eastAsia="Times New Roman" w:hAnsi="Times New Roman" w:cs="Times New Roman"/>
      <w:sz w:val="28"/>
      <w:szCs w:val="28"/>
      <w:lang w:eastAsia="ru-RU" w:bidi="ru-RU"/>
    </w:rPr>
  </w:style>
  <w:style w:type="character" w:customStyle="1" w:styleId="ab">
    <w:name w:val="Основной текст Знак"/>
    <w:basedOn w:val="a1"/>
    <w:link w:val="a0"/>
    <w:rsid w:val="004D666E"/>
    <w:rPr>
      <w:rFonts w:ascii="Times New Roman" w:eastAsia="Times New Roman" w:hAnsi="Times New Roman" w:cs="Times New Roman"/>
      <w:sz w:val="28"/>
      <w:szCs w:val="28"/>
      <w:lang w:eastAsia="ru-RU" w:bidi="ru-RU"/>
    </w:rPr>
  </w:style>
  <w:style w:type="character" w:customStyle="1" w:styleId="20">
    <w:name w:val="Заголовок 2 Знак"/>
    <w:basedOn w:val="a1"/>
    <w:link w:val="2"/>
    <w:rsid w:val="00E73D75"/>
    <w:rPr>
      <w:rFonts w:ascii="Times New Roman" w:eastAsia="Times New Roman" w:hAnsi="Times New Roman" w:cs="Times New Roman"/>
      <w:b/>
      <w:bCs/>
      <w:i/>
      <w:sz w:val="28"/>
      <w:szCs w:val="28"/>
      <w:lang w:eastAsia="ru-RU" w:bidi="ru-RU"/>
    </w:rPr>
  </w:style>
  <w:style w:type="paragraph" w:customStyle="1" w:styleId="10">
    <w:name w:val="Абзац списка1"/>
    <w:basedOn w:val="a"/>
    <w:rsid w:val="00E73D75"/>
    <w:pPr>
      <w:suppressAutoHyphens/>
      <w:spacing w:after="0" w:line="100" w:lineRule="atLeast"/>
      <w:ind w:left="462" w:hanging="360"/>
    </w:pPr>
    <w:rPr>
      <w:rFonts w:ascii="Times New Roman" w:eastAsia="Times New Roman" w:hAnsi="Times New Roman" w:cs="Times New Roman"/>
      <w:lang w:eastAsia="ru-RU" w:bidi="ru-RU"/>
    </w:rPr>
  </w:style>
  <w:style w:type="paragraph" w:customStyle="1" w:styleId="c7">
    <w:name w:val="c7"/>
    <w:basedOn w:val="a"/>
    <w:rsid w:val="008768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1"/>
    <w:rsid w:val="00876830"/>
  </w:style>
  <w:style w:type="character" w:styleId="ac">
    <w:name w:val="Strong"/>
    <w:basedOn w:val="a1"/>
    <w:uiPriority w:val="22"/>
    <w:qFormat/>
    <w:rsid w:val="0089700E"/>
    <w:rPr>
      <w:b/>
      <w:bCs/>
    </w:rPr>
  </w:style>
</w:styles>
</file>

<file path=word/webSettings.xml><?xml version="1.0" encoding="utf-8"?>
<w:webSettings xmlns:r="http://schemas.openxmlformats.org/officeDocument/2006/relationships" xmlns:w="http://schemas.openxmlformats.org/wordprocessingml/2006/main">
  <w:divs>
    <w:div w:id="154999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p.1zavuch.ru/" TargetMode="External"/><Relationship Id="rId13" Type="http://schemas.openxmlformats.org/officeDocument/2006/relationships/hyperlink" Target="https://vip.1zavuch.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p.1zavuch.ru/" TargetMode="External"/><Relationship Id="rId17" Type="http://schemas.openxmlformats.org/officeDocument/2006/relationships/hyperlink" Target="https://vip.1zavuch.ru/" TargetMode="External"/><Relationship Id="rId2" Type="http://schemas.openxmlformats.org/officeDocument/2006/relationships/numbering" Target="numbering.xml"/><Relationship Id="rId16" Type="http://schemas.openxmlformats.org/officeDocument/2006/relationships/hyperlink" Target="https://vip.1zavuch.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p.1zavuch.ru/" TargetMode="External"/><Relationship Id="rId5" Type="http://schemas.openxmlformats.org/officeDocument/2006/relationships/webSettings" Target="webSettings.xml"/><Relationship Id="rId15" Type="http://schemas.openxmlformats.org/officeDocument/2006/relationships/hyperlink" Target="https://vip.1zavuch.ru/" TargetMode="External"/><Relationship Id="rId10" Type="http://schemas.openxmlformats.org/officeDocument/2006/relationships/hyperlink" Target="https://vip.1zavuch.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vip.1zavuch.ru/" TargetMode="External"/><Relationship Id="rId14" Type="http://schemas.openxmlformats.org/officeDocument/2006/relationships/hyperlink" Target="https://vip.1zavuc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6D0AD8-7C86-42E6-9336-FBA1703B5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15</Pages>
  <Words>5372</Words>
  <Characters>30625</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102</cp:revision>
  <cp:lastPrinted>2021-09-19T21:21:00Z</cp:lastPrinted>
  <dcterms:created xsi:type="dcterms:W3CDTF">2021-09-19T21:04:00Z</dcterms:created>
  <dcterms:modified xsi:type="dcterms:W3CDTF">2024-09-22T07:22:00Z</dcterms:modified>
</cp:coreProperties>
</file>